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3D" w:rsidRPr="00F97780" w:rsidRDefault="006A7A3D" w:rsidP="008629E5">
      <w:pPr>
        <w:jc w:val="center"/>
        <w:rPr>
          <w:rFonts w:ascii="Times New Roman" w:hAnsi="Times New Roman"/>
          <w:b/>
          <w:sz w:val="24"/>
          <w:szCs w:val="24"/>
          <w:lang w:val="uk-UA"/>
        </w:rPr>
      </w:pPr>
      <w:r w:rsidRPr="008629E5">
        <w:rPr>
          <w:rFonts w:ascii="Times New Roman" w:hAnsi="Times New Roman"/>
          <w:b/>
          <w:sz w:val="24"/>
          <w:szCs w:val="24"/>
        </w:rPr>
        <w:t>ДОГОВ</w:t>
      </w:r>
      <w:r w:rsidRPr="008629E5">
        <w:rPr>
          <w:rFonts w:ascii="Times New Roman" w:hAnsi="Times New Roman"/>
          <w:b/>
          <w:sz w:val="24"/>
          <w:szCs w:val="24"/>
          <w:lang w:val="uk-UA"/>
        </w:rPr>
        <w:t>І</w:t>
      </w:r>
      <w:proofErr w:type="gramStart"/>
      <w:r w:rsidRPr="008629E5">
        <w:rPr>
          <w:rFonts w:ascii="Times New Roman" w:hAnsi="Times New Roman"/>
          <w:b/>
          <w:sz w:val="24"/>
          <w:szCs w:val="24"/>
        </w:rPr>
        <w:t>Р</w:t>
      </w:r>
      <w:proofErr w:type="gramEnd"/>
      <w:r>
        <w:rPr>
          <w:rFonts w:ascii="Times New Roman" w:hAnsi="Times New Roman"/>
          <w:b/>
          <w:sz w:val="24"/>
          <w:szCs w:val="24"/>
          <w:lang w:val="uk-UA"/>
        </w:rPr>
        <w:t xml:space="preserve"> ПІДРЯДУ </w:t>
      </w:r>
      <w:r w:rsidRPr="008629E5">
        <w:rPr>
          <w:rFonts w:ascii="Times New Roman" w:hAnsi="Times New Roman"/>
          <w:b/>
          <w:sz w:val="24"/>
          <w:szCs w:val="24"/>
        </w:rPr>
        <w:t xml:space="preserve">№ </w:t>
      </w:r>
      <w:r>
        <w:rPr>
          <w:rFonts w:ascii="Times New Roman" w:hAnsi="Times New Roman"/>
          <w:b/>
          <w:sz w:val="24"/>
          <w:szCs w:val="24"/>
          <w:lang w:val="uk-UA"/>
        </w:rPr>
        <w:t>___</w:t>
      </w:r>
    </w:p>
    <w:p w:rsidR="006A7A3D" w:rsidRDefault="006A7A3D" w:rsidP="008629E5">
      <w:pPr>
        <w:ind w:hanging="57"/>
        <w:jc w:val="center"/>
        <w:rPr>
          <w:rFonts w:ascii="Times New Roman" w:hAnsi="Times New Roman"/>
          <w:sz w:val="24"/>
          <w:szCs w:val="24"/>
          <w:lang w:val="uk-UA"/>
        </w:rPr>
      </w:pPr>
    </w:p>
    <w:p w:rsidR="006A7A3D" w:rsidRPr="008629E5" w:rsidRDefault="006A7A3D" w:rsidP="008629E5">
      <w:pPr>
        <w:ind w:hanging="57"/>
        <w:jc w:val="center"/>
        <w:rPr>
          <w:rFonts w:ascii="Times New Roman" w:hAnsi="Times New Roman"/>
          <w:sz w:val="24"/>
          <w:szCs w:val="24"/>
        </w:rPr>
      </w:pPr>
      <w:r>
        <w:rPr>
          <w:rFonts w:ascii="Times New Roman" w:hAnsi="Times New Roman"/>
          <w:sz w:val="24"/>
          <w:szCs w:val="24"/>
          <w:lang w:val="uk-UA"/>
        </w:rPr>
        <w:t>м. Вінниця</w:t>
      </w:r>
      <w:r w:rsidRPr="008629E5">
        <w:rPr>
          <w:rFonts w:ascii="Times New Roman" w:hAnsi="Times New Roman"/>
          <w:sz w:val="24"/>
          <w:szCs w:val="24"/>
        </w:rPr>
        <w:tab/>
      </w:r>
      <w:r w:rsidRPr="008629E5">
        <w:rPr>
          <w:rFonts w:ascii="Times New Roman" w:hAnsi="Times New Roman"/>
          <w:sz w:val="24"/>
          <w:szCs w:val="24"/>
        </w:rPr>
        <w:tab/>
      </w:r>
      <w:r w:rsidRPr="008629E5">
        <w:rPr>
          <w:rFonts w:ascii="Times New Roman" w:hAnsi="Times New Roman"/>
          <w:sz w:val="24"/>
          <w:szCs w:val="24"/>
        </w:rPr>
        <w:tab/>
      </w:r>
      <w:r w:rsidRPr="008629E5">
        <w:rPr>
          <w:rFonts w:ascii="Times New Roman" w:hAnsi="Times New Roman"/>
          <w:sz w:val="24"/>
          <w:szCs w:val="24"/>
        </w:rPr>
        <w:tab/>
      </w:r>
      <w:r w:rsidRPr="008629E5">
        <w:rPr>
          <w:rFonts w:ascii="Times New Roman" w:hAnsi="Times New Roman"/>
          <w:sz w:val="24"/>
          <w:szCs w:val="24"/>
        </w:rPr>
        <w:tab/>
      </w:r>
      <w:r w:rsidRPr="008629E5">
        <w:rPr>
          <w:rFonts w:ascii="Times New Roman" w:hAnsi="Times New Roman"/>
          <w:sz w:val="24"/>
          <w:szCs w:val="24"/>
        </w:rPr>
        <w:tab/>
      </w:r>
      <w:r w:rsidRPr="008629E5">
        <w:rPr>
          <w:rFonts w:ascii="Times New Roman" w:hAnsi="Times New Roman"/>
          <w:sz w:val="24"/>
          <w:szCs w:val="24"/>
        </w:rPr>
        <w:tab/>
      </w:r>
      <w:r w:rsidRPr="008629E5">
        <w:rPr>
          <w:rFonts w:ascii="Times New Roman" w:hAnsi="Times New Roman"/>
          <w:sz w:val="24"/>
          <w:szCs w:val="24"/>
        </w:rPr>
        <w:tab/>
      </w:r>
      <w:r w:rsidRPr="008629E5">
        <w:rPr>
          <w:rFonts w:ascii="Times New Roman" w:hAnsi="Times New Roman"/>
          <w:sz w:val="24"/>
          <w:szCs w:val="24"/>
        </w:rPr>
        <w:tab/>
        <w:t xml:space="preserve"> « </w:t>
      </w:r>
      <w:r>
        <w:rPr>
          <w:rFonts w:ascii="Times New Roman" w:hAnsi="Times New Roman"/>
          <w:sz w:val="24"/>
          <w:szCs w:val="24"/>
          <w:lang w:val="uk-UA"/>
        </w:rPr>
        <w:t>__</w:t>
      </w:r>
      <w:r w:rsidRPr="008629E5">
        <w:rPr>
          <w:rFonts w:ascii="Times New Roman" w:hAnsi="Times New Roman"/>
          <w:sz w:val="24"/>
          <w:szCs w:val="24"/>
        </w:rPr>
        <w:t xml:space="preserve"> » </w:t>
      </w:r>
      <w:proofErr w:type="spellStart"/>
      <w:r>
        <w:rPr>
          <w:rFonts w:ascii="Times New Roman" w:hAnsi="Times New Roman"/>
          <w:sz w:val="24"/>
          <w:szCs w:val="24"/>
          <w:lang w:val="uk-UA"/>
        </w:rPr>
        <w:t>серпн</w:t>
      </w:r>
      <w:proofErr w:type="spellEnd"/>
      <w:r w:rsidRPr="008629E5">
        <w:rPr>
          <w:rFonts w:ascii="Times New Roman" w:hAnsi="Times New Roman"/>
          <w:sz w:val="24"/>
          <w:szCs w:val="24"/>
        </w:rPr>
        <w:t>я 201</w:t>
      </w:r>
      <w:r>
        <w:rPr>
          <w:rFonts w:ascii="Times New Roman" w:hAnsi="Times New Roman"/>
          <w:sz w:val="24"/>
          <w:szCs w:val="24"/>
          <w:lang w:val="uk-UA"/>
        </w:rPr>
        <w:t>5 р</w:t>
      </w:r>
      <w:r w:rsidRPr="008629E5">
        <w:rPr>
          <w:rFonts w:ascii="Times New Roman" w:hAnsi="Times New Roman"/>
          <w:sz w:val="24"/>
          <w:szCs w:val="24"/>
        </w:rPr>
        <w:t xml:space="preserve">. </w:t>
      </w:r>
    </w:p>
    <w:p w:rsidR="006A7A3D" w:rsidRPr="008629E5" w:rsidRDefault="006A7A3D" w:rsidP="008629E5">
      <w:pPr>
        <w:rPr>
          <w:rFonts w:ascii="Times New Roman" w:hAnsi="Times New Roman"/>
          <w:sz w:val="24"/>
          <w:szCs w:val="24"/>
        </w:rPr>
      </w:pPr>
    </w:p>
    <w:p w:rsidR="006A7A3D" w:rsidRPr="008629E5" w:rsidRDefault="006A7A3D" w:rsidP="008629E5">
      <w:pPr>
        <w:rPr>
          <w:rFonts w:ascii="Times New Roman" w:hAnsi="Times New Roman"/>
          <w:sz w:val="24"/>
          <w:szCs w:val="24"/>
        </w:rPr>
      </w:pPr>
    </w:p>
    <w:p w:rsidR="006A7A3D" w:rsidRPr="00C47A5C" w:rsidRDefault="00D23E42" w:rsidP="008629E5">
      <w:pPr>
        <w:ind w:firstLine="851"/>
        <w:jc w:val="both"/>
        <w:rPr>
          <w:rFonts w:ascii="Times New Roman" w:hAnsi="Times New Roman"/>
          <w:sz w:val="24"/>
          <w:szCs w:val="24"/>
          <w:lang w:val="uk-UA"/>
        </w:rPr>
      </w:pPr>
      <w:r>
        <w:rPr>
          <w:rFonts w:ascii="Times New Roman" w:hAnsi="Times New Roman"/>
          <w:b/>
          <w:sz w:val="24"/>
          <w:szCs w:val="24"/>
          <w:lang w:val="uk-UA"/>
        </w:rPr>
        <w:t>ПІБ</w:t>
      </w:r>
      <w:r w:rsidR="006A7A3D">
        <w:rPr>
          <w:rFonts w:ascii="Times New Roman" w:hAnsi="Times New Roman"/>
          <w:sz w:val="24"/>
          <w:szCs w:val="24"/>
          <w:lang w:val="uk-UA"/>
        </w:rPr>
        <w:t>, яка надалі іменується</w:t>
      </w:r>
      <w:r w:rsidR="006A7A3D" w:rsidRPr="00C47A5C">
        <w:rPr>
          <w:rFonts w:ascii="Times New Roman" w:hAnsi="Times New Roman"/>
          <w:sz w:val="24"/>
          <w:szCs w:val="24"/>
          <w:lang w:val="uk-UA"/>
        </w:rPr>
        <w:t xml:space="preserve"> </w:t>
      </w:r>
      <w:r w:rsidR="006A7A3D">
        <w:rPr>
          <w:rFonts w:ascii="Times New Roman" w:hAnsi="Times New Roman"/>
          <w:sz w:val="24"/>
          <w:szCs w:val="24"/>
          <w:lang w:val="uk-UA"/>
        </w:rPr>
        <w:t>«</w:t>
      </w:r>
      <w:r w:rsidR="006A7A3D" w:rsidRPr="00C47A5C">
        <w:rPr>
          <w:rFonts w:ascii="Times New Roman" w:hAnsi="Times New Roman"/>
          <w:sz w:val="24"/>
          <w:szCs w:val="24"/>
          <w:lang w:val="uk-UA"/>
        </w:rPr>
        <w:t>Замовник</w:t>
      </w:r>
      <w:r w:rsidR="006A7A3D">
        <w:rPr>
          <w:rFonts w:ascii="Times New Roman" w:hAnsi="Times New Roman"/>
          <w:sz w:val="24"/>
          <w:szCs w:val="24"/>
          <w:lang w:val="uk-UA"/>
        </w:rPr>
        <w:t>»</w:t>
      </w:r>
      <w:r w:rsidR="006A7A3D" w:rsidRPr="00C47A5C">
        <w:rPr>
          <w:rFonts w:ascii="Times New Roman" w:hAnsi="Times New Roman"/>
          <w:sz w:val="24"/>
          <w:szCs w:val="24"/>
          <w:lang w:val="uk-UA"/>
        </w:rPr>
        <w:t xml:space="preserve">, з одного боку, </w:t>
      </w:r>
      <w:proofErr w:type="spellStart"/>
      <w:r w:rsidR="006A7A3D" w:rsidRPr="00C47A5C">
        <w:rPr>
          <w:rFonts w:ascii="Times New Roman" w:hAnsi="Times New Roman"/>
          <w:sz w:val="24"/>
          <w:szCs w:val="24"/>
          <w:lang w:val="uk-UA"/>
        </w:rPr>
        <w:t>та</w:t>
      </w:r>
      <w:r w:rsidR="001307DF">
        <w:rPr>
          <w:rFonts w:ascii="Times New Roman" w:hAnsi="Times New Roman"/>
          <w:sz w:val="24"/>
          <w:szCs w:val="24"/>
          <w:lang w:val="uk-UA"/>
        </w:rPr>
        <w:t>________________________</w:t>
      </w:r>
      <w:proofErr w:type="spellEnd"/>
      <w:r w:rsidR="001307DF">
        <w:rPr>
          <w:rFonts w:ascii="Times New Roman" w:hAnsi="Times New Roman"/>
          <w:sz w:val="24"/>
          <w:szCs w:val="24"/>
          <w:lang w:val="uk-UA"/>
        </w:rPr>
        <w:t>___</w:t>
      </w:r>
      <w:r w:rsidR="006A7A3D" w:rsidRPr="00504A7F">
        <w:rPr>
          <w:rFonts w:ascii="Times New Roman" w:hAnsi="Times New Roman"/>
          <w:sz w:val="24"/>
          <w:szCs w:val="24"/>
          <w:lang w:val="uk-UA"/>
        </w:rPr>
        <w:t>, який надалі іменується</w:t>
      </w:r>
      <w:r w:rsidR="006A7A3D">
        <w:rPr>
          <w:rFonts w:ascii="Times New Roman" w:hAnsi="Times New Roman"/>
          <w:lang w:val="uk-UA"/>
        </w:rPr>
        <w:t xml:space="preserve"> «П</w:t>
      </w:r>
      <w:r w:rsidR="006A7A3D" w:rsidRPr="00C47A5C">
        <w:rPr>
          <w:rFonts w:ascii="Times New Roman" w:hAnsi="Times New Roman"/>
          <w:sz w:val="24"/>
          <w:szCs w:val="24"/>
          <w:lang w:val="uk-UA"/>
        </w:rPr>
        <w:t>ідрядник</w:t>
      </w:r>
      <w:r w:rsidR="006A7A3D">
        <w:rPr>
          <w:rFonts w:ascii="Times New Roman" w:hAnsi="Times New Roman"/>
          <w:sz w:val="24"/>
          <w:szCs w:val="24"/>
          <w:lang w:val="uk-UA"/>
        </w:rPr>
        <w:t>»</w:t>
      </w:r>
      <w:r w:rsidR="006A7A3D" w:rsidRPr="00C47A5C">
        <w:rPr>
          <w:rFonts w:ascii="Times New Roman" w:hAnsi="Times New Roman"/>
          <w:sz w:val="24"/>
          <w:szCs w:val="24"/>
          <w:lang w:val="uk-UA"/>
        </w:rPr>
        <w:t xml:space="preserve">, з іншого боку,  уклали цей Договір </w:t>
      </w:r>
      <w:r w:rsidR="006A7A3D">
        <w:rPr>
          <w:rFonts w:ascii="Times New Roman" w:hAnsi="Times New Roman"/>
          <w:sz w:val="24"/>
          <w:szCs w:val="24"/>
          <w:lang w:val="uk-UA"/>
        </w:rPr>
        <w:t xml:space="preserve">підряду </w:t>
      </w:r>
      <w:r w:rsidR="006A7A3D" w:rsidRPr="00C47A5C">
        <w:rPr>
          <w:rFonts w:ascii="Times New Roman" w:hAnsi="Times New Roman"/>
          <w:sz w:val="24"/>
          <w:szCs w:val="24"/>
          <w:lang w:val="uk-UA"/>
        </w:rPr>
        <w:t>про наступне:</w:t>
      </w:r>
    </w:p>
    <w:p w:rsidR="006A7A3D" w:rsidRPr="00F97780" w:rsidRDefault="006A7A3D" w:rsidP="008629E5">
      <w:pPr>
        <w:ind w:firstLine="851"/>
        <w:jc w:val="both"/>
        <w:rPr>
          <w:rFonts w:ascii="Times New Roman" w:hAnsi="Times New Roman"/>
          <w:b/>
          <w:sz w:val="24"/>
          <w:szCs w:val="24"/>
        </w:rPr>
      </w:pPr>
      <w:r w:rsidRPr="00F97780">
        <w:rPr>
          <w:rFonts w:ascii="Times New Roman" w:hAnsi="Times New Roman"/>
          <w:b/>
          <w:sz w:val="24"/>
          <w:szCs w:val="24"/>
        </w:rPr>
        <w:t>1. ВИЗНАЧЕННЯ</w:t>
      </w:r>
    </w:p>
    <w:p w:rsidR="006A7A3D" w:rsidRPr="008629E5" w:rsidRDefault="006A7A3D" w:rsidP="008629E5">
      <w:pPr>
        <w:ind w:firstLine="851"/>
        <w:jc w:val="both"/>
        <w:rPr>
          <w:rFonts w:ascii="Times New Roman" w:hAnsi="Times New Roman"/>
          <w:sz w:val="24"/>
          <w:szCs w:val="24"/>
        </w:rPr>
      </w:pPr>
      <w:r w:rsidRPr="008629E5">
        <w:rPr>
          <w:rFonts w:ascii="Times New Roman" w:hAnsi="Times New Roman"/>
          <w:sz w:val="24"/>
          <w:szCs w:val="24"/>
        </w:rPr>
        <w:t xml:space="preserve">1.1 </w:t>
      </w:r>
      <w:proofErr w:type="spellStart"/>
      <w:r w:rsidRPr="008629E5">
        <w:rPr>
          <w:rFonts w:ascii="Times New Roman" w:hAnsi="Times New Roman"/>
          <w:sz w:val="24"/>
          <w:szCs w:val="24"/>
        </w:rPr>
        <w:t>Поняття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що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застосовуються</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цьому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Договорі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означають</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наступне</w:t>
      </w:r>
      <w:proofErr w:type="spellEnd"/>
      <w:r w:rsidRPr="008629E5">
        <w:rPr>
          <w:rFonts w:ascii="Times New Roman" w:hAnsi="Times New Roman"/>
          <w:sz w:val="24"/>
          <w:szCs w:val="24"/>
        </w:rPr>
        <w:t>:</w:t>
      </w:r>
    </w:p>
    <w:p w:rsidR="006A7A3D" w:rsidRPr="008629E5" w:rsidRDefault="006A7A3D" w:rsidP="008629E5">
      <w:pPr>
        <w:ind w:firstLine="851"/>
        <w:jc w:val="both"/>
        <w:rPr>
          <w:rFonts w:ascii="Times New Roman" w:hAnsi="Times New Roman"/>
          <w:sz w:val="24"/>
          <w:szCs w:val="24"/>
        </w:rPr>
      </w:pPr>
      <w:r w:rsidRPr="008629E5">
        <w:rPr>
          <w:rFonts w:ascii="Times New Roman" w:hAnsi="Times New Roman"/>
          <w:sz w:val="24"/>
          <w:szCs w:val="24"/>
        </w:rPr>
        <w:t>1.1.</w:t>
      </w:r>
      <w:r>
        <w:rPr>
          <w:rFonts w:ascii="Times New Roman" w:hAnsi="Times New Roman"/>
          <w:sz w:val="24"/>
          <w:szCs w:val="24"/>
          <w:lang w:val="uk-UA"/>
        </w:rPr>
        <w:t>1</w:t>
      </w:r>
      <w:r w:rsidRPr="008629E5">
        <w:rPr>
          <w:rFonts w:ascii="Times New Roman" w:hAnsi="Times New Roman"/>
          <w:sz w:val="24"/>
          <w:szCs w:val="24"/>
        </w:rPr>
        <w:t xml:space="preserve"> </w:t>
      </w:r>
      <w:proofErr w:type="spellStart"/>
      <w:r w:rsidRPr="008629E5">
        <w:rPr>
          <w:rFonts w:ascii="Times New Roman" w:hAnsi="Times New Roman"/>
          <w:sz w:val="24"/>
          <w:szCs w:val="24"/>
        </w:rPr>
        <w:t>Догові</w:t>
      </w:r>
      <w:proofErr w:type="gramStart"/>
      <w:r w:rsidRPr="008629E5">
        <w:rPr>
          <w:rFonts w:ascii="Times New Roman" w:hAnsi="Times New Roman"/>
          <w:sz w:val="24"/>
          <w:szCs w:val="24"/>
        </w:rPr>
        <w:t>р</w:t>
      </w:r>
      <w:proofErr w:type="spellEnd"/>
      <w:proofErr w:type="gramEnd"/>
      <w:r w:rsidRPr="008629E5">
        <w:rPr>
          <w:rFonts w:ascii="Times New Roman" w:hAnsi="Times New Roman"/>
          <w:sz w:val="24"/>
          <w:szCs w:val="24"/>
        </w:rPr>
        <w:t xml:space="preserve"> - </w:t>
      </w:r>
      <w:proofErr w:type="spellStart"/>
      <w:r w:rsidRPr="008629E5">
        <w:rPr>
          <w:rFonts w:ascii="Times New Roman" w:hAnsi="Times New Roman"/>
          <w:sz w:val="24"/>
          <w:szCs w:val="24"/>
        </w:rPr>
        <w:t>справжній</w:t>
      </w:r>
      <w:proofErr w:type="spellEnd"/>
      <w:r w:rsidRPr="008629E5">
        <w:rPr>
          <w:rFonts w:ascii="Times New Roman" w:hAnsi="Times New Roman"/>
          <w:sz w:val="24"/>
          <w:szCs w:val="24"/>
        </w:rPr>
        <w:t xml:space="preserve"> документ, </w:t>
      </w:r>
      <w:proofErr w:type="spellStart"/>
      <w:r w:rsidRPr="008629E5">
        <w:rPr>
          <w:rFonts w:ascii="Times New Roman" w:hAnsi="Times New Roman"/>
          <w:sz w:val="24"/>
          <w:szCs w:val="24"/>
        </w:rPr>
        <w:t>включаючи</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всі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додатки</w:t>
      </w:r>
      <w:proofErr w:type="spellEnd"/>
      <w:r w:rsidRPr="008629E5">
        <w:rPr>
          <w:rFonts w:ascii="Times New Roman" w:hAnsi="Times New Roman"/>
          <w:sz w:val="24"/>
          <w:szCs w:val="24"/>
        </w:rPr>
        <w:t xml:space="preserve"> і </w:t>
      </w:r>
      <w:proofErr w:type="spellStart"/>
      <w:r w:rsidRPr="008629E5">
        <w:rPr>
          <w:rFonts w:ascii="Times New Roman" w:hAnsi="Times New Roman"/>
          <w:sz w:val="24"/>
          <w:szCs w:val="24"/>
        </w:rPr>
        <w:t>доповнення</w:t>
      </w:r>
      <w:proofErr w:type="spellEnd"/>
      <w:r w:rsidRPr="008629E5">
        <w:rPr>
          <w:rFonts w:ascii="Times New Roman" w:hAnsi="Times New Roman"/>
          <w:sz w:val="24"/>
          <w:szCs w:val="24"/>
        </w:rPr>
        <w:t xml:space="preserve"> до </w:t>
      </w:r>
      <w:proofErr w:type="spellStart"/>
      <w:r w:rsidRPr="008629E5">
        <w:rPr>
          <w:rFonts w:ascii="Times New Roman" w:hAnsi="Times New Roman"/>
          <w:sz w:val="24"/>
          <w:szCs w:val="24"/>
        </w:rPr>
        <w:t>нього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які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є</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його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невід'ємною</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частиною</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що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містить</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узгоджені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зобов'язання</w:t>
      </w:r>
      <w:proofErr w:type="spellEnd"/>
      <w:r w:rsidRPr="008629E5">
        <w:rPr>
          <w:rFonts w:ascii="Times New Roman" w:hAnsi="Times New Roman"/>
          <w:sz w:val="24"/>
          <w:szCs w:val="24"/>
        </w:rPr>
        <w:t xml:space="preserve"> та </w:t>
      </w:r>
      <w:proofErr w:type="spellStart"/>
      <w:r w:rsidRPr="008629E5">
        <w:rPr>
          <w:rFonts w:ascii="Times New Roman" w:hAnsi="Times New Roman"/>
          <w:sz w:val="24"/>
          <w:szCs w:val="24"/>
        </w:rPr>
        <w:t>умови</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 </w:t>
      </w:r>
      <w:proofErr w:type="spellStart"/>
      <w:r w:rsidRPr="008629E5">
        <w:rPr>
          <w:rFonts w:ascii="Times New Roman" w:hAnsi="Times New Roman"/>
          <w:sz w:val="24"/>
          <w:szCs w:val="24"/>
        </w:rPr>
        <w:t>обома</w:t>
      </w:r>
      <w:proofErr w:type="spellEnd"/>
      <w:r w:rsidRPr="008629E5">
        <w:rPr>
          <w:rFonts w:ascii="Times New Roman" w:hAnsi="Times New Roman"/>
          <w:sz w:val="24"/>
          <w:szCs w:val="24"/>
        </w:rPr>
        <w:t xml:space="preserve"> Сторонами.</w:t>
      </w:r>
    </w:p>
    <w:p w:rsidR="006A7A3D" w:rsidRPr="00504A7F"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rPr>
        <w:t>1.1.</w:t>
      </w:r>
      <w:r>
        <w:rPr>
          <w:rFonts w:ascii="Times New Roman" w:hAnsi="Times New Roman"/>
          <w:sz w:val="24"/>
          <w:szCs w:val="24"/>
          <w:lang w:val="uk-UA"/>
        </w:rPr>
        <w:t>2</w:t>
      </w:r>
      <w:proofErr w:type="gramStart"/>
      <w:r w:rsidRPr="008629E5">
        <w:rPr>
          <w:rFonts w:ascii="Times New Roman" w:hAnsi="Times New Roman"/>
          <w:sz w:val="24"/>
          <w:szCs w:val="24"/>
        </w:rPr>
        <w:t xml:space="preserve"> </w:t>
      </w:r>
      <w:proofErr w:type="spellStart"/>
      <w:r w:rsidRPr="008629E5">
        <w:rPr>
          <w:rFonts w:ascii="Times New Roman" w:hAnsi="Times New Roman"/>
          <w:sz w:val="24"/>
          <w:szCs w:val="24"/>
        </w:rPr>
        <w:t>О</w:t>
      </w:r>
      <w:proofErr w:type="gramEnd"/>
      <w:r w:rsidRPr="008629E5">
        <w:rPr>
          <w:rFonts w:ascii="Times New Roman" w:hAnsi="Times New Roman"/>
          <w:sz w:val="24"/>
          <w:szCs w:val="24"/>
        </w:rPr>
        <w:t>б'єкт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будівництва</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далі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Об'єкт</w:t>
      </w:r>
      <w:proofErr w:type="spellEnd"/>
      <w:r w:rsidRPr="008629E5">
        <w:rPr>
          <w:rFonts w:ascii="Times New Roman" w:hAnsi="Times New Roman"/>
          <w:sz w:val="24"/>
          <w:szCs w:val="24"/>
        </w:rPr>
        <w:t xml:space="preserve">) </w:t>
      </w:r>
      <w:r>
        <w:rPr>
          <w:rFonts w:ascii="Times New Roman" w:hAnsi="Times New Roman"/>
          <w:sz w:val="24"/>
          <w:szCs w:val="24"/>
        </w:rPr>
        <w:t>–</w:t>
      </w:r>
      <w:r w:rsidRPr="008629E5">
        <w:rPr>
          <w:rFonts w:ascii="Times New Roman" w:hAnsi="Times New Roman"/>
          <w:sz w:val="24"/>
          <w:szCs w:val="24"/>
        </w:rPr>
        <w:t xml:space="preserve"> </w:t>
      </w:r>
      <w:r>
        <w:rPr>
          <w:rFonts w:ascii="Times New Roman" w:hAnsi="Times New Roman"/>
          <w:sz w:val="24"/>
          <w:szCs w:val="24"/>
          <w:lang w:val="uk-UA"/>
        </w:rPr>
        <w:t xml:space="preserve">дворівнева </w:t>
      </w:r>
      <w:r>
        <w:rPr>
          <w:rFonts w:ascii="Times New Roman" w:hAnsi="Times New Roman"/>
          <w:sz w:val="24"/>
          <w:szCs w:val="24"/>
        </w:rPr>
        <w:t>квартира</w:t>
      </w:r>
      <w:r>
        <w:rPr>
          <w:rFonts w:ascii="Times New Roman" w:hAnsi="Times New Roman"/>
          <w:sz w:val="24"/>
          <w:szCs w:val="24"/>
          <w:lang w:val="uk-UA"/>
        </w:rPr>
        <w:t xml:space="preserve"> </w:t>
      </w:r>
      <w:r w:rsidRPr="00504A7F">
        <w:rPr>
          <w:rFonts w:ascii="Times New Roman" w:hAnsi="Times New Roman"/>
          <w:sz w:val="24"/>
          <w:szCs w:val="24"/>
          <w:lang w:val="uk-UA"/>
        </w:rPr>
        <w:t>площею</w:t>
      </w:r>
      <w:r>
        <w:rPr>
          <w:rFonts w:ascii="Times New Roman" w:hAnsi="Times New Roman"/>
          <w:sz w:val="24"/>
          <w:szCs w:val="24"/>
          <w:lang w:val="uk-UA"/>
        </w:rPr>
        <w:t xml:space="preserve"> 211,90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w:t>
      </w:r>
      <w:proofErr w:type="spellStart"/>
      <w:r w:rsidRPr="008629E5">
        <w:rPr>
          <w:rFonts w:ascii="Times New Roman" w:hAnsi="Times New Roman"/>
          <w:sz w:val="24"/>
          <w:szCs w:val="24"/>
        </w:rPr>
        <w:t>що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знаходиться</w:t>
      </w:r>
      <w:proofErr w:type="spellEnd"/>
      <w:r w:rsidRPr="008629E5">
        <w:rPr>
          <w:rFonts w:ascii="Times New Roman" w:hAnsi="Times New Roman"/>
          <w:sz w:val="24"/>
          <w:szCs w:val="24"/>
        </w:rPr>
        <w:t xml:space="preserve"> за </w:t>
      </w:r>
      <w:proofErr w:type="spellStart"/>
      <w:r w:rsidRPr="008629E5">
        <w:rPr>
          <w:rFonts w:ascii="Times New Roman" w:hAnsi="Times New Roman"/>
          <w:sz w:val="24"/>
          <w:szCs w:val="24"/>
        </w:rPr>
        <w:t>адресою</w:t>
      </w:r>
      <w:proofErr w:type="spellEnd"/>
      <w:r w:rsidRPr="008629E5">
        <w:rPr>
          <w:rFonts w:ascii="Times New Roman" w:hAnsi="Times New Roman"/>
          <w:sz w:val="24"/>
          <w:szCs w:val="24"/>
        </w:rPr>
        <w:t>: м</w:t>
      </w:r>
      <w:r>
        <w:rPr>
          <w:rFonts w:ascii="Times New Roman" w:hAnsi="Times New Roman"/>
          <w:sz w:val="24"/>
          <w:szCs w:val="24"/>
          <w:lang w:val="uk-UA"/>
        </w:rPr>
        <w:t>. Вінниця,</w:t>
      </w:r>
      <w:r w:rsidRPr="008629E5">
        <w:rPr>
          <w:rFonts w:ascii="Times New Roman" w:hAnsi="Times New Roman"/>
          <w:sz w:val="24"/>
          <w:szCs w:val="24"/>
        </w:rPr>
        <w:t xml:space="preserve"> </w:t>
      </w:r>
      <w:proofErr w:type="spellStart"/>
      <w:r w:rsidRPr="008629E5">
        <w:rPr>
          <w:rFonts w:ascii="Times New Roman" w:hAnsi="Times New Roman"/>
          <w:sz w:val="24"/>
          <w:szCs w:val="24"/>
        </w:rPr>
        <w:t>вул</w:t>
      </w:r>
      <w:proofErr w:type="spellEnd"/>
      <w:r w:rsidRPr="008629E5">
        <w:rPr>
          <w:rFonts w:ascii="Times New Roman" w:hAnsi="Times New Roman"/>
          <w:sz w:val="24"/>
          <w:szCs w:val="24"/>
        </w:rPr>
        <w:t>.</w:t>
      </w:r>
      <w:r>
        <w:rPr>
          <w:rFonts w:ascii="Times New Roman" w:hAnsi="Times New Roman"/>
          <w:sz w:val="24"/>
          <w:szCs w:val="24"/>
          <w:lang w:val="uk-UA"/>
        </w:rPr>
        <w:t xml:space="preserve"> Пушкіна</w:t>
      </w:r>
      <w:r w:rsidRPr="008629E5">
        <w:rPr>
          <w:rFonts w:ascii="Times New Roman" w:hAnsi="Times New Roman"/>
          <w:sz w:val="24"/>
          <w:szCs w:val="24"/>
        </w:rPr>
        <w:t>, 1</w:t>
      </w:r>
      <w:r>
        <w:rPr>
          <w:rFonts w:ascii="Times New Roman" w:hAnsi="Times New Roman"/>
          <w:sz w:val="24"/>
          <w:szCs w:val="24"/>
          <w:lang w:val="uk-UA"/>
        </w:rPr>
        <w:t>0</w:t>
      </w:r>
      <w:r w:rsidRPr="008629E5">
        <w:rPr>
          <w:rFonts w:ascii="Times New Roman" w:hAnsi="Times New Roman"/>
          <w:sz w:val="24"/>
          <w:szCs w:val="24"/>
        </w:rPr>
        <w:t xml:space="preserve">, </w:t>
      </w:r>
      <w:r>
        <w:rPr>
          <w:rFonts w:ascii="Times New Roman" w:hAnsi="Times New Roman"/>
          <w:sz w:val="24"/>
          <w:szCs w:val="24"/>
          <w:lang w:val="uk-UA"/>
        </w:rPr>
        <w:t xml:space="preserve">кв. 7, </w:t>
      </w:r>
      <w:r w:rsidRPr="008629E5">
        <w:rPr>
          <w:rFonts w:ascii="Times New Roman" w:hAnsi="Times New Roman"/>
          <w:sz w:val="24"/>
          <w:szCs w:val="24"/>
        </w:rPr>
        <w:t xml:space="preserve">для </w:t>
      </w:r>
      <w:proofErr w:type="spellStart"/>
      <w:r w:rsidRPr="008629E5">
        <w:rPr>
          <w:rFonts w:ascii="Times New Roman" w:hAnsi="Times New Roman"/>
          <w:sz w:val="24"/>
          <w:szCs w:val="24"/>
        </w:rPr>
        <w:t>якого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Підрядник</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виконує</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роботи</w:t>
      </w:r>
      <w:proofErr w:type="spellEnd"/>
      <w:r>
        <w:rPr>
          <w:rFonts w:ascii="Times New Roman" w:hAnsi="Times New Roman"/>
          <w:sz w:val="24"/>
          <w:szCs w:val="24"/>
          <w:lang w:val="uk-UA"/>
        </w:rPr>
        <w:t>.</w:t>
      </w:r>
    </w:p>
    <w:p w:rsidR="006A7A3D" w:rsidRPr="00136288" w:rsidRDefault="006A7A3D" w:rsidP="008629E5">
      <w:pPr>
        <w:ind w:firstLine="851"/>
        <w:jc w:val="both"/>
        <w:rPr>
          <w:rFonts w:ascii="Times New Roman" w:hAnsi="Times New Roman"/>
          <w:sz w:val="24"/>
          <w:szCs w:val="24"/>
          <w:lang w:val="uk-UA"/>
        </w:rPr>
      </w:pPr>
      <w:r w:rsidRPr="00136288">
        <w:rPr>
          <w:rFonts w:ascii="Times New Roman" w:hAnsi="Times New Roman"/>
          <w:sz w:val="24"/>
          <w:szCs w:val="24"/>
          <w:lang w:val="uk-UA"/>
        </w:rPr>
        <w:t>1.1.3 Проектна документація – Дизайн-проект інтер’єра приміщень індивідуального житлового будинку, Робочий проект «Реконструкція квартири в двох рівнях», Технічний нагляд (ПП «Еліт Буд»), Авторський нагляд (ТОВ «Архітектурно-проектна майстерня «</w:t>
      </w:r>
      <w:proofErr w:type="spellStart"/>
      <w:r w:rsidRPr="00136288">
        <w:rPr>
          <w:rFonts w:ascii="Times New Roman" w:hAnsi="Times New Roman"/>
          <w:sz w:val="24"/>
          <w:szCs w:val="24"/>
          <w:lang w:val="uk-UA"/>
        </w:rPr>
        <w:t>Плясовиці</w:t>
      </w:r>
      <w:proofErr w:type="spellEnd"/>
      <w:r w:rsidRPr="00136288">
        <w:rPr>
          <w:rFonts w:ascii="Times New Roman" w:hAnsi="Times New Roman"/>
          <w:sz w:val="24"/>
          <w:szCs w:val="24"/>
          <w:lang w:val="uk-UA"/>
        </w:rPr>
        <w:t>»), Декларація про початок виконання будівельних робіт: реконструкція квартири в двох рівнях № 30</w:t>
      </w:r>
      <w:r>
        <w:rPr>
          <w:rFonts w:ascii="Times New Roman" w:hAnsi="Times New Roman"/>
          <w:sz w:val="24"/>
          <w:szCs w:val="24"/>
          <w:lang w:val="uk-UA"/>
        </w:rPr>
        <w:t>.</w:t>
      </w:r>
    </w:p>
    <w:p w:rsidR="006A7A3D" w:rsidRPr="00726CAD" w:rsidRDefault="006A7A3D" w:rsidP="008629E5">
      <w:pPr>
        <w:ind w:firstLine="851"/>
        <w:jc w:val="both"/>
        <w:rPr>
          <w:rFonts w:ascii="Times New Roman" w:hAnsi="Times New Roman"/>
          <w:sz w:val="24"/>
          <w:szCs w:val="24"/>
        </w:rPr>
      </w:pPr>
      <w:r w:rsidRPr="00726CAD">
        <w:rPr>
          <w:rFonts w:ascii="Times New Roman" w:hAnsi="Times New Roman"/>
          <w:sz w:val="24"/>
          <w:szCs w:val="24"/>
        </w:rPr>
        <w:t>1.1.</w:t>
      </w:r>
      <w:r w:rsidRPr="00726CAD">
        <w:rPr>
          <w:rFonts w:ascii="Times New Roman" w:hAnsi="Times New Roman"/>
          <w:sz w:val="24"/>
          <w:szCs w:val="24"/>
          <w:lang w:val="uk-UA"/>
        </w:rPr>
        <w:t>4</w:t>
      </w:r>
      <w:r w:rsidRPr="00726CAD">
        <w:rPr>
          <w:rFonts w:ascii="Times New Roman" w:hAnsi="Times New Roman"/>
          <w:sz w:val="24"/>
          <w:szCs w:val="24"/>
        </w:rPr>
        <w:t xml:space="preserve"> </w:t>
      </w:r>
      <w:proofErr w:type="spellStart"/>
      <w:r w:rsidRPr="00726CAD">
        <w:rPr>
          <w:rFonts w:ascii="Times New Roman" w:hAnsi="Times New Roman"/>
          <w:sz w:val="24"/>
          <w:szCs w:val="24"/>
        </w:rPr>
        <w:t>Роботи</w:t>
      </w:r>
      <w:proofErr w:type="spellEnd"/>
      <w:r w:rsidRPr="00726CAD">
        <w:rPr>
          <w:rFonts w:ascii="Times New Roman" w:hAnsi="Times New Roman"/>
          <w:sz w:val="24"/>
          <w:szCs w:val="24"/>
        </w:rPr>
        <w:t xml:space="preserve"> - роботами за </w:t>
      </w:r>
      <w:proofErr w:type="spellStart"/>
      <w:r w:rsidRPr="00726CAD">
        <w:rPr>
          <w:rFonts w:ascii="Times New Roman" w:hAnsi="Times New Roman"/>
          <w:sz w:val="24"/>
          <w:szCs w:val="24"/>
        </w:rPr>
        <w:t>цим</w:t>
      </w:r>
      <w:proofErr w:type="spellEnd"/>
      <w:r w:rsidRPr="00726CAD">
        <w:rPr>
          <w:rFonts w:ascii="Times New Roman" w:hAnsi="Times New Roman"/>
          <w:sz w:val="24"/>
          <w:szCs w:val="24"/>
        </w:rPr>
        <w:t xml:space="preserve"> Договором </w:t>
      </w:r>
      <w:proofErr w:type="spellStart"/>
      <w:r w:rsidRPr="00726CAD">
        <w:rPr>
          <w:rFonts w:ascii="Times New Roman" w:hAnsi="Times New Roman"/>
          <w:sz w:val="24"/>
          <w:szCs w:val="24"/>
        </w:rPr>
        <w:t>є</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виконання</w:t>
      </w:r>
      <w:proofErr w:type="spellEnd"/>
      <w:r w:rsidRPr="00726CAD">
        <w:rPr>
          <w:rFonts w:ascii="Times New Roman" w:hAnsi="Times New Roman"/>
          <w:sz w:val="24"/>
          <w:szCs w:val="24"/>
        </w:rPr>
        <w:t xml:space="preserve"> </w:t>
      </w:r>
      <w:proofErr w:type="spellStart"/>
      <w:proofErr w:type="gramStart"/>
      <w:r w:rsidRPr="00726CAD">
        <w:rPr>
          <w:rFonts w:ascii="Times New Roman" w:hAnsi="Times New Roman"/>
          <w:sz w:val="24"/>
          <w:szCs w:val="24"/>
        </w:rPr>
        <w:t>П</w:t>
      </w:r>
      <w:proofErr w:type="gramEnd"/>
      <w:r w:rsidRPr="00726CAD">
        <w:rPr>
          <w:rFonts w:ascii="Times New Roman" w:hAnsi="Times New Roman"/>
          <w:sz w:val="24"/>
          <w:szCs w:val="24"/>
        </w:rPr>
        <w:t>ідрядником</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всіх</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видів</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робіт</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включаючи</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але</w:t>
      </w:r>
      <w:proofErr w:type="spellEnd"/>
      <w:r w:rsidRPr="00726CAD">
        <w:rPr>
          <w:rFonts w:ascii="Times New Roman" w:hAnsi="Times New Roman"/>
          <w:sz w:val="24"/>
          <w:szCs w:val="24"/>
        </w:rPr>
        <w:t xml:space="preserve"> не </w:t>
      </w:r>
      <w:proofErr w:type="spellStart"/>
      <w:r w:rsidRPr="00726CAD">
        <w:rPr>
          <w:rFonts w:ascii="Times New Roman" w:hAnsi="Times New Roman"/>
          <w:sz w:val="24"/>
          <w:szCs w:val="24"/>
        </w:rPr>
        <w:t>обмежуючись</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будівельн</w:t>
      </w:r>
      <w:proofErr w:type="spellEnd"/>
      <w:r w:rsidRPr="00726CAD">
        <w:rPr>
          <w:rFonts w:ascii="Times New Roman" w:hAnsi="Times New Roman"/>
          <w:sz w:val="24"/>
          <w:szCs w:val="24"/>
          <w:lang w:val="uk-UA"/>
        </w:rPr>
        <w:t>о-</w:t>
      </w:r>
      <w:proofErr w:type="spellStart"/>
      <w:r w:rsidRPr="00726CAD">
        <w:rPr>
          <w:rFonts w:ascii="Times New Roman" w:hAnsi="Times New Roman"/>
          <w:sz w:val="24"/>
          <w:szCs w:val="24"/>
        </w:rPr>
        <w:t>монтажн</w:t>
      </w:r>
      <w:r w:rsidRPr="00726CAD">
        <w:rPr>
          <w:rFonts w:ascii="Times New Roman" w:hAnsi="Times New Roman"/>
          <w:sz w:val="24"/>
          <w:szCs w:val="24"/>
          <w:lang w:val="uk-UA"/>
        </w:rPr>
        <w:t>ими</w:t>
      </w:r>
      <w:proofErr w:type="spellEnd"/>
      <w:r w:rsidRPr="00726CAD">
        <w:rPr>
          <w:rFonts w:ascii="Times New Roman" w:hAnsi="Times New Roman"/>
          <w:sz w:val="24"/>
          <w:szCs w:val="24"/>
        </w:rPr>
        <w:t xml:space="preserve"> робот</w:t>
      </w:r>
      <w:proofErr w:type="spellStart"/>
      <w:r w:rsidRPr="00726CAD">
        <w:rPr>
          <w:rFonts w:ascii="Times New Roman" w:hAnsi="Times New Roman"/>
          <w:sz w:val="24"/>
          <w:szCs w:val="24"/>
          <w:lang w:val="uk-UA"/>
        </w:rPr>
        <w:t>ам</w:t>
      </w:r>
      <w:proofErr w:type="spellEnd"/>
      <w:r w:rsidRPr="00726CAD">
        <w:rPr>
          <w:rFonts w:ascii="Times New Roman" w:hAnsi="Times New Roman"/>
          <w:sz w:val="24"/>
          <w:szCs w:val="24"/>
        </w:rPr>
        <w:t xml:space="preserve">и, </w:t>
      </w:r>
      <w:proofErr w:type="spellStart"/>
      <w:r w:rsidRPr="00726CAD">
        <w:rPr>
          <w:rFonts w:ascii="Times New Roman" w:hAnsi="Times New Roman"/>
          <w:sz w:val="24"/>
          <w:szCs w:val="24"/>
        </w:rPr>
        <w:t>зазначеними</w:t>
      </w:r>
      <w:proofErr w:type="spellEnd"/>
      <w:r w:rsidRPr="00726CAD">
        <w:rPr>
          <w:rFonts w:ascii="Times New Roman" w:hAnsi="Times New Roman"/>
          <w:sz w:val="24"/>
          <w:szCs w:val="24"/>
        </w:rPr>
        <w:t xml:space="preserve"> в </w:t>
      </w:r>
      <w:proofErr w:type="spellStart"/>
      <w:r w:rsidRPr="00726CAD">
        <w:rPr>
          <w:rFonts w:ascii="Times New Roman" w:hAnsi="Times New Roman"/>
          <w:sz w:val="24"/>
          <w:szCs w:val="24"/>
        </w:rPr>
        <w:t>Додатку</w:t>
      </w:r>
      <w:proofErr w:type="spellEnd"/>
      <w:r w:rsidRPr="00726CAD">
        <w:rPr>
          <w:rFonts w:ascii="Times New Roman" w:hAnsi="Times New Roman"/>
          <w:sz w:val="24"/>
          <w:szCs w:val="24"/>
        </w:rPr>
        <w:t xml:space="preserve"> № 2 до </w:t>
      </w:r>
      <w:proofErr w:type="spellStart"/>
      <w:r w:rsidRPr="00726CAD">
        <w:rPr>
          <w:rFonts w:ascii="Times New Roman" w:hAnsi="Times New Roman"/>
          <w:sz w:val="24"/>
          <w:szCs w:val="24"/>
        </w:rPr>
        <w:t>даного</w:t>
      </w:r>
      <w:proofErr w:type="spellEnd"/>
      <w:r w:rsidRPr="00726CAD">
        <w:rPr>
          <w:rFonts w:ascii="Times New Roman" w:hAnsi="Times New Roman"/>
          <w:sz w:val="24"/>
          <w:szCs w:val="24"/>
        </w:rPr>
        <w:t xml:space="preserve"> Договору для </w:t>
      </w:r>
      <w:proofErr w:type="spellStart"/>
      <w:r w:rsidRPr="00726CAD">
        <w:rPr>
          <w:rFonts w:ascii="Times New Roman" w:hAnsi="Times New Roman"/>
          <w:sz w:val="24"/>
          <w:szCs w:val="24"/>
        </w:rPr>
        <w:t>виконання</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своїх</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зобов'язань</w:t>
      </w:r>
      <w:proofErr w:type="spellEnd"/>
      <w:r w:rsidRPr="00726CAD">
        <w:rPr>
          <w:rFonts w:ascii="Times New Roman" w:hAnsi="Times New Roman"/>
          <w:sz w:val="24"/>
          <w:szCs w:val="24"/>
        </w:rPr>
        <w:t xml:space="preserve"> </w:t>
      </w:r>
      <w:proofErr w:type="spellStart"/>
      <w:r w:rsidRPr="00726CAD">
        <w:rPr>
          <w:rFonts w:ascii="Times New Roman" w:hAnsi="Times New Roman"/>
          <w:sz w:val="24"/>
          <w:szCs w:val="24"/>
        </w:rPr>
        <w:t>передбачених</w:t>
      </w:r>
      <w:proofErr w:type="spellEnd"/>
      <w:r w:rsidRPr="00726CAD">
        <w:rPr>
          <w:rFonts w:ascii="Times New Roman" w:hAnsi="Times New Roman"/>
          <w:sz w:val="24"/>
          <w:szCs w:val="24"/>
        </w:rPr>
        <w:t xml:space="preserve"> у п.2.1 </w:t>
      </w:r>
      <w:proofErr w:type="spellStart"/>
      <w:r w:rsidRPr="00726CAD">
        <w:rPr>
          <w:rFonts w:ascii="Times New Roman" w:hAnsi="Times New Roman"/>
          <w:sz w:val="24"/>
          <w:szCs w:val="24"/>
        </w:rPr>
        <w:t>даного</w:t>
      </w:r>
      <w:proofErr w:type="spellEnd"/>
      <w:r w:rsidRPr="00726CAD">
        <w:rPr>
          <w:rFonts w:ascii="Times New Roman" w:hAnsi="Times New Roman"/>
          <w:sz w:val="24"/>
          <w:szCs w:val="24"/>
        </w:rPr>
        <w:t xml:space="preserve"> Договору.</w:t>
      </w:r>
    </w:p>
    <w:p w:rsidR="006A7A3D" w:rsidRPr="0078627E"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rPr>
        <w:t>1.1.</w:t>
      </w:r>
      <w:r>
        <w:rPr>
          <w:rFonts w:ascii="Times New Roman" w:hAnsi="Times New Roman"/>
          <w:sz w:val="24"/>
          <w:szCs w:val="24"/>
          <w:lang w:val="uk-UA"/>
        </w:rPr>
        <w:t>5</w:t>
      </w:r>
      <w:r w:rsidRPr="008629E5">
        <w:rPr>
          <w:rFonts w:ascii="Times New Roman" w:hAnsi="Times New Roman"/>
          <w:sz w:val="24"/>
          <w:szCs w:val="24"/>
        </w:rPr>
        <w:t xml:space="preserve"> </w:t>
      </w:r>
      <w:proofErr w:type="spellStart"/>
      <w:r w:rsidRPr="008629E5">
        <w:rPr>
          <w:rFonts w:ascii="Times New Roman" w:hAnsi="Times New Roman"/>
          <w:sz w:val="24"/>
          <w:szCs w:val="24"/>
        </w:rPr>
        <w:t>Етап</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 </w:t>
      </w:r>
      <w:proofErr w:type="spellStart"/>
      <w:r w:rsidRPr="008629E5">
        <w:rPr>
          <w:rFonts w:ascii="Times New Roman" w:hAnsi="Times New Roman"/>
          <w:sz w:val="24"/>
          <w:szCs w:val="24"/>
        </w:rPr>
        <w:t>обмежений</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часовими</w:t>
      </w:r>
      <w:proofErr w:type="spellEnd"/>
      <w:r w:rsidRPr="008629E5">
        <w:rPr>
          <w:rFonts w:ascii="Times New Roman" w:hAnsi="Times New Roman"/>
          <w:sz w:val="24"/>
          <w:szCs w:val="24"/>
        </w:rPr>
        <w:t xml:space="preserve"> рамками </w:t>
      </w:r>
      <w:proofErr w:type="spellStart"/>
      <w:r w:rsidRPr="008629E5">
        <w:rPr>
          <w:rFonts w:ascii="Times New Roman" w:hAnsi="Times New Roman"/>
          <w:sz w:val="24"/>
          <w:szCs w:val="24"/>
        </w:rPr>
        <w:t>обсяг</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який</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узгоджується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із</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Замовником</w:t>
      </w:r>
      <w:proofErr w:type="spellEnd"/>
      <w:r w:rsidRPr="008629E5">
        <w:rPr>
          <w:rFonts w:ascii="Times New Roman" w:hAnsi="Times New Roman"/>
          <w:sz w:val="24"/>
          <w:szCs w:val="24"/>
        </w:rPr>
        <w:t xml:space="preserve"> в рамках </w:t>
      </w:r>
      <w:proofErr w:type="spellStart"/>
      <w:r w:rsidRPr="008629E5">
        <w:rPr>
          <w:rFonts w:ascii="Times New Roman" w:hAnsi="Times New Roman"/>
          <w:sz w:val="24"/>
          <w:szCs w:val="24"/>
        </w:rPr>
        <w:t>виконання</w:t>
      </w:r>
      <w:proofErr w:type="spellEnd"/>
      <w:r w:rsidRPr="008629E5">
        <w:rPr>
          <w:rFonts w:ascii="Times New Roman" w:hAnsi="Times New Roman"/>
          <w:sz w:val="24"/>
          <w:szCs w:val="24"/>
        </w:rPr>
        <w:t xml:space="preserve"> умов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 та </w:t>
      </w:r>
      <w:proofErr w:type="spellStart"/>
      <w:r w:rsidRPr="00136288">
        <w:rPr>
          <w:rFonts w:ascii="Times New Roman" w:hAnsi="Times New Roman"/>
          <w:sz w:val="24"/>
          <w:szCs w:val="24"/>
        </w:rPr>
        <w:t>Додатку</w:t>
      </w:r>
      <w:proofErr w:type="spellEnd"/>
      <w:r w:rsidRPr="00136288">
        <w:rPr>
          <w:rFonts w:ascii="Times New Roman" w:hAnsi="Times New Roman"/>
          <w:sz w:val="24"/>
          <w:szCs w:val="24"/>
        </w:rPr>
        <w:t xml:space="preserve"> № 2</w:t>
      </w:r>
      <w:r w:rsidRPr="008629E5">
        <w:rPr>
          <w:rFonts w:ascii="Times New Roman" w:hAnsi="Times New Roman"/>
          <w:sz w:val="24"/>
          <w:szCs w:val="24"/>
        </w:rPr>
        <w:t xml:space="preserve"> до </w:t>
      </w:r>
      <w:proofErr w:type="spellStart"/>
      <w:r w:rsidRPr="008629E5">
        <w:rPr>
          <w:rFonts w:ascii="Times New Roman" w:hAnsi="Times New Roman"/>
          <w:sz w:val="24"/>
          <w:szCs w:val="24"/>
        </w:rPr>
        <w:t>нього</w:t>
      </w:r>
      <w:proofErr w:type="spellEnd"/>
      <w:r w:rsidRPr="008629E5">
        <w:rPr>
          <w:rFonts w:ascii="Times New Roman" w:hAnsi="Times New Roman"/>
          <w:sz w:val="24"/>
          <w:szCs w:val="24"/>
        </w:rPr>
        <w:t xml:space="preserve">. При </w:t>
      </w:r>
      <w:proofErr w:type="spellStart"/>
      <w:r w:rsidRPr="008629E5">
        <w:rPr>
          <w:rFonts w:ascii="Times New Roman" w:hAnsi="Times New Roman"/>
          <w:sz w:val="24"/>
          <w:szCs w:val="24"/>
        </w:rPr>
        <w:t>цьому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кожен</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Етап</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характеризується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наявністю</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попереднього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письмового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узгодження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Замовником</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виконуваних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із</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зазначенням</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необхідних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матеріально-технічних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ресурсів</w:t>
      </w:r>
      <w:proofErr w:type="spellEnd"/>
      <w:r w:rsidRPr="008629E5">
        <w:rPr>
          <w:rFonts w:ascii="Times New Roman" w:hAnsi="Times New Roman"/>
          <w:sz w:val="24"/>
          <w:szCs w:val="24"/>
        </w:rPr>
        <w:t xml:space="preserve"> шляхом </w:t>
      </w:r>
      <w:proofErr w:type="spellStart"/>
      <w:proofErr w:type="gramStart"/>
      <w:r w:rsidRPr="008629E5">
        <w:rPr>
          <w:rFonts w:ascii="Times New Roman" w:hAnsi="Times New Roman"/>
          <w:sz w:val="24"/>
          <w:szCs w:val="24"/>
        </w:rPr>
        <w:t>п</w:t>
      </w:r>
      <w:proofErr w:type="gramEnd"/>
      <w:r w:rsidRPr="008629E5">
        <w:rPr>
          <w:rFonts w:ascii="Times New Roman" w:hAnsi="Times New Roman"/>
          <w:sz w:val="24"/>
          <w:szCs w:val="24"/>
        </w:rPr>
        <w:t>ідписання</w:t>
      </w:r>
      <w:proofErr w:type="spellEnd"/>
      <w:r w:rsidRPr="008629E5">
        <w:rPr>
          <w:rFonts w:ascii="Times New Roman" w:hAnsi="Times New Roman"/>
          <w:sz w:val="24"/>
          <w:szCs w:val="24"/>
        </w:rPr>
        <w:t xml:space="preserve"> Акту про початок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w:t>
      </w:r>
      <w:r>
        <w:rPr>
          <w:rFonts w:ascii="Times New Roman" w:hAnsi="Times New Roman"/>
          <w:sz w:val="24"/>
          <w:szCs w:val="24"/>
          <w:lang w:val="uk-UA"/>
        </w:rPr>
        <w:t xml:space="preserve"> </w:t>
      </w:r>
      <w:r w:rsidRPr="0078627E">
        <w:rPr>
          <w:rFonts w:ascii="Times New Roman" w:hAnsi="Times New Roman"/>
          <w:sz w:val="24"/>
          <w:szCs w:val="24"/>
          <w:lang w:val="uk-UA"/>
        </w:rPr>
        <w:t>Кожен Етап робіт вважається завершеним після підписання Замовником Акту здачі-приймання виконаних робіт / етапу виконаних робіт.</w:t>
      </w:r>
    </w:p>
    <w:p w:rsidR="006A7A3D" w:rsidRPr="00CB4BD2" w:rsidRDefault="006A7A3D" w:rsidP="008629E5">
      <w:pPr>
        <w:ind w:firstLine="851"/>
        <w:jc w:val="both"/>
        <w:rPr>
          <w:rFonts w:ascii="Times New Roman" w:hAnsi="Times New Roman"/>
          <w:sz w:val="24"/>
          <w:szCs w:val="24"/>
          <w:lang w:val="uk-UA"/>
        </w:rPr>
      </w:pPr>
      <w:r w:rsidRPr="00CB4BD2">
        <w:rPr>
          <w:rFonts w:ascii="Times New Roman" w:hAnsi="Times New Roman"/>
          <w:sz w:val="24"/>
          <w:szCs w:val="24"/>
          <w:lang w:val="uk-UA"/>
        </w:rPr>
        <w:t>1.1.</w:t>
      </w:r>
      <w:r>
        <w:rPr>
          <w:rFonts w:ascii="Times New Roman" w:hAnsi="Times New Roman"/>
          <w:sz w:val="24"/>
          <w:szCs w:val="24"/>
          <w:lang w:val="uk-UA"/>
        </w:rPr>
        <w:t>6</w:t>
      </w:r>
      <w:r w:rsidRPr="00CB4BD2">
        <w:rPr>
          <w:rFonts w:ascii="Times New Roman" w:hAnsi="Times New Roman"/>
          <w:sz w:val="24"/>
          <w:szCs w:val="24"/>
          <w:lang w:val="uk-UA"/>
        </w:rPr>
        <w:t xml:space="preserve"> Акт про початок робіт - документ, що підписується Сторонами на початку виконання Робіт і перед кожним Етапом робіт, в якому Підрядник вказує фактичну дату початку і планову дату завершення Робіт / Етапу робіт і всі необхідні матеріально-технічні ресурси для виконання кожного етапу Робіт.</w:t>
      </w:r>
    </w:p>
    <w:p w:rsidR="006A7A3D" w:rsidRPr="00136288" w:rsidRDefault="006A7A3D" w:rsidP="008629E5">
      <w:pPr>
        <w:ind w:firstLine="851"/>
        <w:jc w:val="both"/>
        <w:rPr>
          <w:rFonts w:ascii="Times New Roman" w:hAnsi="Times New Roman"/>
          <w:sz w:val="24"/>
          <w:szCs w:val="24"/>
        </w:rPr>
      </w:pPr>
      <w:r w:rsidRPr="00136288">
        <w:rPr>
          <w:rFonts w:ascii="Times New Roman" w:hAnsi="Times New Roman"/>
          <w:sz w:val="24"/>
          <w:szCs w:val="24"/>
        </w:rPr>
        <w:lastRenderedPageBreak/>
        <w:t>1.1.</w:t>
      </w:r>
      <w:r w:rsidRPr="00136288">
        <w:rPr>
          <w:rFonts w:ascii="Times New Roman" w:hAnsi="Times New Roman"/>
          <w:sz w:val="24"/>
          <w:szCs w:val="24"/>
          <w:lang w:val="uk-UA"/>
        </w:rPr>
        <w:t>7</w:t>
      </w:r>
      <w:r w:rsidRPr="00136288">
        <w:rPr>
          <w:rFonts w:ascii="Times New Roman" w:hAnsi="Times New Roman"/>
          <w:sz w:val="24"/>
          <w:szCs w:val="24"/>
        </w:rPr>
        <w:t xml:space="preserve"> Акт </w:t>
      </w:r>
      <w:proofErr w:type="spellStart"/>
      <w:r w:rsidRPr="00136288">
        <w:rPr>
          <w:rFonts w:ascii="Times New Roman" w:hAnsi="Times New Roman"/>
          <w:sz w:val="24"/>
          <w:szCs w:val="24"/>
        </w:rPr>
        <w:t>приймання-передачі</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матеріальн</w:t>
      </w:r>
      <w:proofErr w:type="spellEnd"/>
      <w:r w:rsidRPr="00136288">
        <w:rPr>
          <w:rFonts w:ascii="Times New Roman" w:hAnsi="Times New Roman"/>
          <w:sz w:val="24"/>
          <w:szCs w:val="24"/>
          <w:lang w:val="uk-UA"/>
        </w:rPr>
        <w:t>и</w:t>
      </w:r>
      <w:proofErr w:type="spellStart"/>
      <w:r w:rsidRPr="00136288">
        <w:rPr>
          <w:rFonts w:ascii="Times New Roman" w:hAnsi="Times New Roman"/>
          <w:sz w:val="24"/>
          <w:szCs w:val="24"/>
        </w:rPr>
        <w:t>х</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ресурсів</w:t>
      </w:r>
      <w:proofErr w:type="spellEnd"/>
      <w:r w:rsidRPr="00136288">
        <w:rPr>
          <w:rFonts w:ascii="Times New Roman" w:hAnsi="Times New Roman"/>
          <w:sz w:val="24"/>
          <w:szCs w:val="24"/>
        </w:rPr>
        <w:t xml:space="preserve"> - документ, </w:t>
      </w:r>
      <w:proofErr w:type="spellStart"/>
      <w:r w:rsidRPr="00136288">
        <w:rPr>
          <w:rFonts w:ascii="Times New Roman" w:hAnsi="Times New Roman"/>
          <w:sz w:val="24"/>
          <w:szCs w:val="24"/>
        </w:rPr>
        <w:t>який</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підписується</w:t>
      </w:r>
      <w:proofErr w:type="spellEnd"/>
      <w:r w:rsidRPr="00136288">
        <w:rPr>
          <w:rFonts w:ascii="Times New Roman" w:hAnsi="Times New Roman"/>
          <w:sz w:val="24"/>
          <w:szCs w:val="24"/>
        </w:rPr>
        <w:t xml:space="preserve"> Сторонами </w:t>
      </w:r>
      <w:proofErr w:type="spellStart"/>
      <w:r w:rsidRPr="00136288">
        <w:rPr>
          <w:rFonts w:ascii="Times New Roman" w:hAnsi="Times New Roman"/>
          <w:sz w:val="24"/>
          <w:szCs w:val="24"/>
        </w:rPr>
        <w:t>даного</w:t>
      </w:r>
      <w:proofErr w:type="spellEnd"/>
      <w:r w:rsidRPr="00136288">
        <w:rPr>
          <w:rFonts w:ascii="Times New Roman" w:hAnsi="Times New Roman"/>
          <w:sz w:val="24"/>
          <w:szCs w:val="24"/>
        </w:rPr>
        <w:t xml:space="preserve"> Договору </w:t>
      </w:r>
      <w:proofErr w:type="spellStart"/>
      <w:r w:rsidRPr="00136288">
        <w:rPr>
          <w:rFonts w:ascii="Times New Roman" w:hAnsi="Times New Roman"/>
          <w:sz w:val="24"/>
          <w:szCs w:val="24"/>
        </w:rPr>
        <w:t>після</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передачі</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матеріальних</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ресурсів</w:t>
      </w:r>
      <w:proofErr w:type="spellEnd"/>
      <w:r w:rsidRPr="00136288">
        <w:rPr>
          <w:rFonts w:ascii="Times New Roman" w:hAnsi="Times New Roman"/>
          <w:sz w:val="24"/>
          <w:szCs w:val="24"/>
        </w:rPr>
        <w:t xml:space="preserve"> </w:t>
      </w:r>
      <w:proofErr w:type="spellStart"/>
      <w:proofErr w:type="gramStart"/>
      <w:r w:rsidRPr="00136288">
        <w:rPr>
          <w:rFonts w:ascii="Times New Roman" w:hAnsi="Times New Roman"/>
          <w:sz w:val="24"/>
          <w:szCs w:val="24"/>
        </w:rPr>
        <w:t>в</w:t>
      </w:r>
      <w:proofErr w:type="gramEnd"/>
      <w:r w:rsidRPr="00136288">
        <w:rPr>
          <w:rFonts w:ascii="Times New Roman" w:hAnsi="Times New Roman"/>
          <w:sz w:val="24"/>
          <w:szCs w:val="24"/>
        </w:rPr>
        <w:t>ід</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Замовника</w:t>
      </w:r>
      <w:proofErr w:type="spellEnd"/>
      <w:r w:rsidRPr="00136288">
        <w:rPr>
          <w:rFonts w:ascii="Times New Roman" w:hAnsi="Times New Roman"/>
          <w:sz w:val="24"/>
          <w:szCs w:val="24"/>
        </w:rPr>
        <w:t xml:space="preserve"> </w:t>
      </w:r>
      <w:proofErr w:type="spellStart"/>
      <w:r w:rsidRPr="00136288">
        <w:rPr>
          <w:rFonts w:ascii="Times New Roman" w:hAnsi="Times New Roman"/>
          <w:sz w:val="24"/>
          <w:szCs w:val="24"/>
        </w:rPr>
        <w:t>Підряднику</w:t>
      </w:r>
      <w:proofErr w:type="spellEnd"/>
      <w:r w:rsidRPr="00136288">
        <w:rPr>
          <w:rFonts w:ascii="Times New Roman" w:hAnsi="Times New Roman"/>
          <w:sz w:val="24"/>
          <w:szCs w:val="24"/>
        </w:rPr>
        <w:t>.</w:t>
      </w:r>
    </w:p>
    <w:p w:rsidR="006A7A3D" w:rsidRPr="008629E5" w:rsidRDefault="006A7A3D" w:rsidP="008629E5">
      <w:pPr>
        <w:ind w:firstLine="851"/>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uk-UA"/>
        </w:rPr>
        <w:t>8</w:t>
      </w:r>
      <w:r w:rsidRPr="008629E5">
        <w:rPr>
          <w:rFonts w:ascii="Times New Roman" w:hAnsi="Times New Roman"/>
          <w:sz w:val="24"/>
          <w:szCs w:val="24"/>
        </w:rPr>
        <w:t xml:space="preserve"> </w:t>
      </w:r>
      <w:proofErr w:type="spellStart"/>
      <w:r w:rsidRPr="008629E5">
        <w:rPr>
          <w:rFonts w:ascii="Times New Roman" w:hAnsi="Times New Roman"/>
          <w:sz w:val="24"/>
          <w:szCs w:val="24"/>
        </w:rPr>
        <w:t>Дефектний</w:t>
      </w:r>
      <w:proofErr w:type="spellEnd"/>
      <w:r w:rsidRPr="008629E5">
        <w:rPr>
          <w:rFonts w:ascii="Times New Roman" w:hAnsi="Times New Roman"/>
          <w:sz w:val="24"/>
          <w:szCs w:val="24"/>
        </w:rPr>
        <w:t xml:space="preserve"> Акт - документ, </w:t>
      </w:r>
      <w:proofErr w:type="spellStart"/>
      <w:r w:rsidRPr="008629E5">
        <w:rPr>
          <w:rFonts w:ascii="Times New Roman" w:hAnsi="Times New Roman"/>
          <w:sz w:val="24"/>
          <w:szCs w:val="24"/>
        </w:rPr>
        <w:t>який</w:t>
      </w:r>
      <w:proofErr w:type="spellEnd"/>
      <w:r w:rsidRPr="008629E5">
        <w:rPr>
          <w:rFonts w:ascii="Times New Roman" w:hAnsi="Times New Roman"/>
          <w:sz w:val="24"/>
          <w:szCs w:val="24"/>
        </w:rPr>
        <w:t xml:space="preserve"> </w:t>
      </w:r>
      <w:proofErr w:type="spellStart"/>
      <w:proofErr w:type="gramStart"/>
      <w:r w:rsidRPr="008629E5">
        <w:rPr>
          <w:rFonts w:ascii="Times New Roman" w:hAnsi="Times New Roman"/>
          <w:sz w:val="24"/>
          <w:szCs w:val="24"/>
        </w:rPr>
        <w:t>п</w:t>
      </w:r>
      <w:proofErr w:type="gramEnd"/>
      <w:r w:rsidRPr="008629E5">
        <w:rPr>
          <w:rFonts w:ascii="Times New Roman" w:hAnsi="Times New Roman"/>
          <w:sz w:val="24"/>
          <w:szCs w:val="24"/>
        </w:rPr>
        <w:t>ідписується</w:t>
      </w:r>
      <w:proofErr w:type="spellEnd"/>
      <w:r w:rsidRPr="008629E5">
        <w:rPr>
          <w:rFonts w:ascii="Times New Roman" w:hAnsi="Times New Roman"/>
          <w:sz w:val="24"/>
          <w:szCs w:val="24"/>
        </w:rPr>
        <w:t xml:space="preserve"> Сторонами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 при </w:t>
      </w:r>
      <w:proofErr w:type="spellStart"/>
      <w:r w:rsidRPr="008629E5">
        <w:rPr>
          <w:rFonts w:ascii="Times New Roman" w:hAnsi="Times New Roman"/>
          <w:sz w:val="24"/>
          <w:szCs w:val="24"/>
        </w:rPr>
        <w:t>виявленні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недоробок</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недоліків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або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дефектів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що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виникли</w:t>
      </w:r>
      <w:proofErr w:type="spellEnd"/>
      <w:r w:rsidRPr="008629E5">
        <w:rPr>
          <w:rFonts w:ascii="Times New Roman" w:hAnsi="Times New Roman"/>
          <w:sz w:val="24"/>
          <w:szCs w:val="24"/>
        </w:rPr>
        <w:t xml:space="preserve"> через </w:t>
      </w:r>
      <w:proofErr w:type="spellStart"/>
      <w:r w:rsidRPr="008629E5">
        <w:rPr>
          <w:rFonts w:ascii="Times New Roman" w:hAnsi="Times New Roman"/>
          <w:sz w:val="24"/>
          <w:szCs w:val="24"/>
        </w:rPr>
        <w:t>неякісне</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ході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їх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приймання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виконаних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або</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період</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гарантійних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строків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експлуатації</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Об'єкту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виявлених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предста</w:t>
      </w:r>
      <w:r>
        <w:rPr>
          <w:rFonts w:ascii="Times New Roman" w:hAnsi="Times New Roman"/>
          <w:sz w:val="24"/>
          <w:szCs w:val="24"/>
        </w:rPr>
        <w:t>вниками</w:t>
      </w:r>
      <w:proofErr w:type="spellEnd"/>
      <w:r>
        <w:rPr>
          <w:rFonts w:ascii="Times New Roman" w:hAnsi="Times New Roman"/>
          <w:sz w:val="24"/>
          <w:szCs w:val="24"/>
        </w:rPr>
        <w:t xml:space="preserve"> </w:t>
      </w:r>
      <w:proofErr w:type="spellStart"/>
      <w:r>
        <w:rPr>
          <w:rFonts w:ascii="Times New Roman" w:hAnsi="Times New Roman"/>
          <w:sz w:val="24"/>
          <w:szCs w:val="24"/>
        </w:rPr>
        <w:t>Підрядника</w:t>
      </w:r>
      <w:proofErr w:type="spellEnd"/>
      <w:r>
        <w:rPr>
          <w:rFonts w:ascii="Times New Roman" w:hAnsi="Times New Roman"/>
          <w:sz w:val="24"/>
          <w:szCs w:val="24"/>
          <w:lang w:val="uk-UA"/>
        </w:rPr>
        <w:t xml:space="preserve"> </w:t>
      </w:r>
      <w:proofErr w:type="spellStart"/>
      <w:r w:rsidRPr="008629E5">
        <w:rPr>
          <w:rFonts w:ascii="Times New Roman" w:hAnsi="Times New Roman"/>
          <w:sz w:val="24"/>
          <w:szCs w:val="24"/>
        </w:rPr>
        <w:t>або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представниками</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Замовника</w:t>
      </w:r>
      <w:proofErr w:type="spellEnd"/>
      <w:r w:rsidRPr="008629E5">
        <w:rPr>
          <w:rFonts w:ascii="Times New Roman" w:hAnsi="Times New Roman"/>
          <w:sz w:val="24"/>
          <w:szCs w:val="24"/>
        </w:rPr>
        <w:t>.</w:t>
      </w:r>
    </w:p>
    <w:p w:rsidR="006A7A3D" w:rsidRPr="008629E5" w:rsidRDefault="006A7A3D" w:rsidP="008629E5">
      <w:pPr>
        <w:ind w:firstLine="851"/>
        <w:jc w:val="both"/>
        <w:rPr>
          <w:rFonts w:ascii="Times New Roman" w:hAnsi="Times New Roman"/>
          <w:sz w:val="24"/>
          <w:szCs w:val="24"/>
        </w:rPr>
      </w:pPr>
      <w:r>
        <w:rPr>
          <w:rFonts w:ascii="Times New Roman" w:hAnsi="Times New Roman"/>
          <w:sz w:val="24"/>
          <w:szCs w:val="24"/>
        </w:rPr>
        <w:t>1.1.</w:t>
      </w:r>
      <w:r w:rsidRPr="008629E5">
        <w:rPr>
          <w:rFonts w:ascii="Times New Roman" w:hAnsi="Times New Roman"/>
          <w:sz w:val="24"/>
          <w:szCs w:val="24"/>
        </w:rPr>
        <w:t xml:space="preserve">9 </w:t>
      </w:r>
      <w:proofErr w:type="spellStart"/>
      <w:r w:rsidRPr="008629E5">
        <w:rPr>
          <w:rFonts w:ascii="Times New Roman" w:hAnsi="Times New Roman"/>
          <w:sz w:val="24"/>
          <w:szCs w:val="24"/>
        </w:rPr>
        <w:t>Загальна</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ціна</w:t>
      </w:r>
      <w:proofErr w:type="spellEnd"/>
      <w:r w:rsidRPr="008629E5">
        <w:rPr>
          <w:rFonts w:ascii="Times New Roman" w:hAnsi="Times New Roman"/>
          <w:sz w:val="24"/>
          <w:szCs w:val="24"/>
        </w:rPr>
        <w:t xml:space="preserve"> Договору - </w:t>
      </w:r>
      <w:proofErr w:type="spellStart"/>
      <w:r w:rsidRPr="008629E5">
        <w:rPr>
          <w:rFonts w:ascii="Times New Roman" w:hAnsi="Times New Roman"/>
          <w:sz w:val="24"/>
          <w:szCs w:val="24"/>
        </w:rPr>
        <w:t>визначає</w:t>
      </w:r>
      <w:proofErr w:type="spellEnd"/>
      <w:r w:rsidRPr="008629E5">
        <w:rPr>
          <w:rFonts w:ascii="Times New Roman" w:hAnsi="Times New Roman"/>
          <w:sz w:val="24"/>
          <w:szCs w:val="24"/>
        </w:rPr>
        <w:t xml:space="preserve"> суму </w:t>
      </w:r>
      <w:proofErr w:type="spellStart"/>
      <w:proofErr w:type="gramStart"/>
      <w:r w:rsidRPr="008629E5">
        <w:rPr>
          <w:rFonts w:ascii="Times New Roman" w:hAnsi="Times New Roman"/>
          <w:sz w:val="24"/>
          <w:szCs w:val="24"/>
        </w:rPr>
        <w:t>вс</w:t>
      </w:r>
      <w:proofErr w:type="gramEnd"/>
      <w:r w:rsidRPr="008629E5">
        <w:rPr>
          <w:rFonts w:ascii="Times New Roman" w:hAnsi="Times New Roman"/>
          <w:sz w:val="24"/>
          <w:szCs w:val="24"/>
        </w:rPr>
        <w:t>іх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Договірних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цін</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зазначених</w:t>
      </w:r>
      <w:proofErr w:type="spellEnd"/>
      <w:r w:rsidRPr="008629E5">
        <w:rPr>
          <w:rFonts w:ascii="Times New Roman" w:hAnsi="Times New Roman"/>
          <w:sz w:val="24"/>
          <w:szCs w:val="24"/>
        </w:rPr>
        <w:t xml:space="preserve"> у </w:t>
      </w:r>
      <w:proofErr w:type="spellStart"/>
      <w:r w:rsidRPr="008629E5">
        <w:rPr>
          <w:rFonts w:ascii="Times New Roman" w:hAnsi="Times New Roman"/>
          <w:sz w:val="24"/>
          <w:szCs w:val="24"/>
        </w:rPr>
        <w:t>даному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Договорі</w:t>
      </w:r>
      <w:proofErr w:type="spellEnd"/>
      <w:r w:rsidRPr="008629E5">
        <w:rPr>
          <w:rFonts w:ascii="Times New Roman" w:hAnsi="Times New Roman"/>
          <w:sz w:val="24"/>
          <w:szCs w:val="24"/>
        </w:rPr>
        <w:t xml:space="preserve">, а </w:t>
      </w:r>
      <w:proofErr w:type="spellStart"/>
      <w:r w:rsidRPr="008629E5">
        <w:rPr>
          <w:rFonts w:ascii="Times New Roman" w:hAnsi="Times New Roman"/>
          <w:sz w:val="24"/>
          <w:szCs w:val="24"/>
        </w:rPr>
        <w:t>також</w:t>
      </w:r>
      <w:proofErr w:type="spellEnd"/>
      <w:r w:rsidRPr="008629E5">
        <w:rPr>
          <w:rFonts w:ascii="Times New Roman" w:hAnsi="Times New Roman"/>
          <w:sz w:val="24"/>
          <w:szCs w:val="24"/>
        </w:rPr>
        <w:t xml:space="preserve"> у </w:t>
      </w:r>
      <w:proofErr w:type="spellStart"/>
      <w:r w:rsidRPr="008629E5">
        <w:rPr>
          <w:rFonts w:ascii="Times New Roman" w:hAnsi="Times New Roman"/>
          <w:sz w:val="24"/>
          <w:szCs w:val="24"/>
        </w:rPr>
        <w:t>Додатках</w:t>
      </w:r>
      <w:proofErr w:type="spellEnd"/>
      <w:r w:rsidRPr="008629E5">
        <w:rPr>
          <w:rFonts w:ascii="Times New Roman" w:hAnsi="Times New Roman"/>
          <w:sz w:val="24"/>
          <w:szCs w:val="24"/>
        </w:rPr>
        <w:t xml:space="preserve"> до </w:t>
      </w:r>
      <w:proofErr w:type="spellStart"/>
      <w:r w:rsidRPr="008629E5">
        <w:rPr>
          <w:rFonts w:ascii="Times New Roman" w:hAnsi="Times New Roman"/>
          <w:sz w:val="24"/>
          <w:szCs w:val="24"/>
        </w:rPr>
        <w:t>нього</w:t>
      </w:r>
      <w:proofErr w:type="spellEnd"/>
      <w:r w:rsidRPr="008629E5">
        <w:rPr>
          <w:rFonts w:ascii="Times New Roman" w:hAnsi="Times New Roman"/>
          <w:sz w:val="24"/>
          <w:szCs w:val="24"/>
        </w:rPr>
        <w:t>.</w:t>
      </w:r>
    </w:p>
    <w:p w:rsidR="006A7A3D" w:rsidRPr="008629E5" w:rsidRDefault="006A7A3D" w:rsidP="008629E5">
      <w:pPr>
        <w:ind w:firstLine="851"/>
        <w:jc w:val="both"/>
        <w:rPr>
          <w:rFonts w:ascii="Times New Roman" w:hAnsi="Times New Roman"/>
          <w:sz w:val="24"/>
          <w:szCs w:val="24"/>
        </w:rPr>
      </w:pPr>
      <w:r w:rsidRPr="008629E5">
        <w:rPr>
          <w:rFonts w:ascii="Times New Roman" w:hAnsi="Times New Roman"/>
          <w:sz w:val="24"/>
          <w:szCs w:val="24"/>
        </w:rPr>
        <w:t>1.1.</w:t>
      </w:r>
      <w:r>
        <w:rPr>
          <w:rFonts w:ascii="Times New Roman" w:hAnsi="Times New Roman"/>
          <w:sz w:val="24"/>
          <w:szCs w:val="24"/>
          <w:lang w:val="uk-UA"/>
        </w:rPr>
        <w:t>1</w:t>
      </w:r>
      <w:r w:rsidRPr="008629E5">
        <w:rPr>
          <w:rFonts w:ascii="Times New Roman" w:hAnsi="Times New Roman"/>
          <w:sz w:val="24"/>
          <w:szCs w:val="24"/>
        </w:rPr>
        <w:t xml:space="preserve">0 </w:t>
      </w:r>
      <w:proofErr w:type="spellStart"/>
      <w:r w:rsidRPr="008629E5">
        <w:rPr>
          <w:rFonts w:ascii="Times New Roman" w:hAnsi="Times New Roman"/>
          <w:sz w:val="24"/>
          <w:szCs w:val="24"/>
        </w:rPr>
        <w:t>Договірна</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ціна</w:t>
      </w:r>
      <w:proofErr w:type="spellEnd"/>
      <w:r w:rsidRPr="008629E5">
        <w:rPr>
          <w:rFonts w:ascii="Times New Roman" w:hAnsi="Times New Roman"/>
          <w:sz w:val="24"/>
          <w:szCs w:val="24"/>
        </w:rPr>
        <w:t xml:space="preserve"> - </w:t>
      </w:r>
      <w:proofErr w:type="spellStart"/>
      <w:r w:rsidRPr="008629E5">
        <w:rPr>
          <w:rFonts w:ascii="Times New Roman" w:hAnsi="Times New Roman"/>
          <w:sz w:val="24"/>
          <w:szCs w:val="24"/>
        </w:rPr>
        <w:t>визначає</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ціну</w:t>
      </w:r>
      <w:proofErr w:type="spellEnd"/>
      <w:r w:rsidRPr="008629E5">
        <w:rPr>
          <w:rFonts w:ascii="Times New Roman" w:hAnsi="Times New Roman"/>
          <w:sz w:val="24"/>
          <w:szCs w:val="24"/>
        </w:rPr>
        <w:t xml:space="preserve"> кожного </w:t>
      </w:r>
      <w:proofErr w:type="spellStart"/>
      <w:r w:rsidRPr="008629E5">
        <w:rPr>
          <w:rFonts w:ascii="Times New Roman" w:hAnsi="Times New Roman"/>
          <w:sz w:val="24"/>
          <w:szCs w:val="24"/>
        </w:rPr>
        <w:t>окремого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виконаного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Етапу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шляхом </w:t>
      </w:r>
      <w:proofErr w:type="spellStart"/>
      <w:r w:rsidRPr="008629E5">
        <w:rPr>
          <w:rFonts w:ascii="Times New Roman" w:hAnsi="Times New Roman"/>
          <w:sz w:val="24"/>
          <w:szCs w:val="24"/>
        </w:rPr>
        <w:t>письмового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узгодження</w:t>
      </w:r>
      <w:proofErr w:type="spellEnd"/>
      <w:r w:rsidRPr="008629E5">
        <w:rPr>
          <w:rFonts w:ascii="Times New Roman" w:hAnsi="Times New Roman"/>
          <w:sz w:val="24"/>
          <w:szCs w:val="24"/>
        </w:rPr>
        <w:t xml:space="preserve"> Сторонами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 </w:t>
      </w:r>
      <w:proofErr w:type="spellStart"/>
      <w:r w:rsidRPr="008629E5">
        <w:rPr>
          <w:rFonts w:ascii="Times New Roman" w:hAnsi="Times New Roman"/>
          <w:sz w:val="24"/>
          <w:szCs w:val="24"/>
        </w:rPr>
        <w:t>відповідно</w:t>
      </w:r>
      <w:proofErr w:type="spellEnd"/>
      <w:r w:rsidRPr="008629E5">
        <w:rPr>
          <w:rFonts w:ascii="Times New Roman" w:hAnsi="Times New Roman"/>
          <w:sz w:val="24"/>
          <w:szCs w:val="24"/>
        </w:rPr>
        <w:t xml:space="preserve"> і </w:t>
      </w:r>
      <w:proofErr w:type="spellStart"/>
      <w:r w:rsidRPr="008629E5">
        <w:rPr>
          <w:rFonts w:ascii="Times New Roman" w:hAnsi="Times New Roman"/>
          <w:sz w:val="24"/>
          <w:szCs w:val="24"/>
        </w:rPr>
        <w:t>формується</w:t>
      </w:r>
      <w:proofErr w:type="spellEnd"/>
      <w:r w:rsidRPr="008629E5">
        <w:rPr>
          <w:rFonts w:ascii="Times New Roman" w:hAnsi="Times New Roman"/>
          <w:sz w:val="24"/>
          <w:szCs w:val="24"/>
        </w:rPr>
        <w:t xml:space="preserve"> на </w:t>
      </w:r>
      <w:proofErr w:type="spellStart"/>
      <w:proofErr w:type="gramStart"/>
      <w:r w:rsidRPr="008629E5">
        <w:rPr>
          <w:rFonts w:ascii="Times New Roman" w:hAnsi="Times New Roman"/>
          <w:sz w:val="24"/>
          <w:szCs w:val="24"/>
        </w:rPr>
        <w:t>п</w:t>
      </w:r>
      <w:proofErr w:type="gramEnd"/>
      <w:r w:rsidRPr="008629E5">
        <w:rPr>
          <w:rFonts w:ascii="Times New Roman" w:hAnsi="Times New Roman"/>
          <w:sz w:val="24"/>
          <w:szCs w:val="24"/>
        </w:rPr>
        <w:t>ідставі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Кошторис</w:t>
      </w:r>
      <w:proofErr w:type="spellEnd"/>
      <w:r>
        <w:rPr>
          <w:rFonts w:ascii="Times New Roman" w:hAnsi="Times New Roman"/>
          <w:sz w:val="24"/>
          <w:szCs w:val="24"/>
          <w:lang w:val="uk-UA"/>
        </w:rPr>
        <w:t>у</w:t>
      </w:r>
      <w:r w:rsidRPr="008629E5">
        <w:rPr>
          <w:rFonts w:ascii="Times New Roman" w:hAnsi="Times New Roman"/>
          <w:sz w:val="24"/>
          <w:szCs w:val="24"/>
        </w:rPr>
        <w:t xml:space="preserve"> </w:t>
      </w:r>
      <w:proofErr w:type="spellStart"/>
      <w:r w:rsidRPr="008629E5">
        <w:rPr>
          <w:rFonts w:ascii="Times New Roman" w:hAnsi="Times New Roman"/>
          <w:sz w:val="24"/>
          <w:szCs w:val="24"/>
        </w:rPr>
        <w:t>етап</w:t>
      </w:r>
      <w:r>
        <w:rPr>
          <w:rFonts w:ascii="Times New Roman" w:hAnsi="Times New Roman"/>
          <w:sz w:val="24"/>
          <w:szCs w:val="24"/>
          <w:lang w:val="uk-UA"/>
        </w:rPr>
        <w:t>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w:t>
      </w:r>
    </w:p>
    <w:p w:rsidR="006A7A3D" w:rsidRPr="008629E5" w:rsidRDefault="006A7A3D" w:rsidP="008629E5">
      <w:pPr>
        <w:ind w:firstLine="851"/>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uk-UA"/>
        </w:rPr>
        <w:t>1</w:t>
      </w:r>
      <w:proofErr w:type="spellStart"/>
      <w:r w:rsidRPr="008629E5">
        <w:rPr>
          <w:rFonts w:ascii="Times New Roman" w:hAnsi="Times New Roman"/>
          <w:sz w:val="24"/>
          <w:szCs w:val="24"/>
        </w:rPr>
        <w:t>1</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Кошторис</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етапу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 </w:t>
      </w:r>
      <w:proofErr w:type="spellStart"/>
      <w:r w:rsidRPr="008629E5">
        <w:rPr>
          <w:rFonts w:ascii="Times New Roman" w:hAnsi="Times New Roman"/>
          <w:sz w:val="24"/>
          <w:szCs w:val="24"/>
        </w:rPr>
        <w:t>це</w:t>
      </w:r>
      <w:proofErr w:type="spellEnd"/>
      <w:r w:rsidRPr="008629E5">
        <w:rPr>
          <w:rFonts w:ascii="Times New Roman" w:hAnsi="Times New Roman"/>
          <w:sz w:val="24"/>
          <w:szCs w:val="24"/>
        </w:rPr>
        <w:t xml:space="preserve"> документ, </w:t>
      </w:r>
      <w:proofErr w:type="spellStart"/>
      <w:r w:rsidRPr="008629E5">
        <w:rPr>
          <w:rFonts w:ascii="Times New Roman" w:hAnsi="Times New Roman"/>
          <w:sz w:val="24"/>
          <w:szCs w:val="24"/>
        </w:rPr>
        <w:t>який</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письмово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складається</w:t>
      </w:r>
      <w:proofErr w:type="spellEnd"/>
      <w:r w:rsidRPr="008629E5">
        <w:rPr>
          <w:rFonts w:ascii="Times New Roman" w:hAnsi="Times New Roman"/>
          <w:sz w:val="24"/>
          <w:szCs w:val="24"/>
        </w:rPr>
        <w:t xml:space="preserve"> і </w:t>
      </w:r>
      <w:proofErr w:type="spellStart"/>
      <w:proofErr w:type="gramStart"/>
      <w:r w:rsidRPr="008629E5">
        <w:rPr>
          <w:rFonts w:ascii="Times New Roman" w:hAnsi="Times New Roman"/>
          <w:sz w:val="24"/>
          <w:szCs w:val="24"/>
        </w:rPr>
        <w:t>п</w:t>
      </w:r>
      <w:proofErr w:type="gramEnd"/>
      <w:r w:rsidRPr="008629E5">
        <w:rPr>
          <w:rFonts w:ascii="Times New Roman" w:hAnsi="Times New Roman"/>
          <w:sz w:val="24"/>
          <w:szCs w:val="24"/>
        </w:rPr>
        <w:t>ідписується</w:t>
      </w:r>
      <w:proofErr w:type="spellEnd"/>
      <w:r w:rsidRPr="008629E5">
        <w:rPr>
          <w:rFonts w:ascii="Times New Roman" w:hAnsi="Times New Roman"/>
          <w:sz w:val="24"/>
          <w:szCs w:val="24"/>
        </w:rPr>
        <w:t xml:space="preserve"> Сторонами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 на </w:t>
      </w:r>
      <w:proofErr w:type="spellStart"/>
      <w:r w:rsidRPr="008629E5">
        <w:rPr>
          <w:rFonts w:ascii="Times New Roman" w:hAnsi="Times New Roman"/>
          <w:sz w:val="24"/>
          <w:szCs w:val="24"/>
        </w:rPr>
        <w:t>кожен</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Етап</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передбачених</w:t>
      </w:r>
      <w:proofErr w:type="spellEnd"/>
      <w:r w:rsidRPr="008629E5">
        <w:rPr>
          <w:rFonts w:ascii="Times New Roman" w:hAnsi="Times New Roman"/>
          <w:sz w:val="24"/>
          <w:szCs w:val="24"/>
        </w:rPr>
        <w:t xml:space="preserve"> у </w:t>
      </w:r>
      <w:proofErr w:type="spellStart"/>
      <w:r w:rsidRPr="008629E5">
        <w:rPr>
          <w:rFonts w:ascii="Times New Roman" w:hAnsi="Times New Roman"/>
          <w:sz w:val="24"/>
          <w:szCs w:val="24"/>
        </w:rPr>
        <w:t>Додатку</w:t>
      </w:r>
      <w:proofErr w:type="spellEnd"/>
      <w:r w:rsidRPr="008629E5">
        <w:rPr>
          <w:rFonts w:ascii="Times New Roman" w:hAnsi="Times New Roman"/>
          <w:sz w:val="24"/>
          <w:szCs w:val="24"/>
        </w:rPr>
        <w:t xml:space="preserve"> № 2 до </w:t>
      </w:r>
      <w:proofErr w:type="spellStart"/>
      <w:r w:rsidRPr="008629E5">
        <w:rPr>
          <w:rFonts w:ascii="Times New Roman" w:hAnsi="Times New Roman"/>
          <w:sz w:val="24"/>
          <w:szCs w:val="24"/>
        </w:rPr>
        <w:t>цього</w:t>
      </w:r>
      <w:proofErr w:type="spellEnd"/>
      <w:r w:rsidRPr="008629E5">
        <w:rPr>
          <w:rFonts w:ascii="Times New Roman" w:hAnsi="Times New Roman"/>
          <w:sz w:val="24"/>
          <w:szCs w:val="24"/>
        </w:rPr>
        <w:t xml:space="preserve"> Договору. У </w:t>
      </w:r>
      <w:proofErr w:type="spellStart"/>
      <w:r w:rsidRPr="008629E5">
        <w:rPr>
          <w:rFonts w:ascii="Times New Roman" w:hAnsi="Times New Roman"/>
          <w:sz w:val="24"/>
          <w:szCs w:val="24"/>
        </w:rPr>
        <w:t>Кошторису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перераховуються</w:t>
      </w:r>
      <w:proofErr w:type="spellEnd"/>
      <w:r w:rsidRPr="008629E5">
        <w:rPr>
          <w:rFonts w:ascii="Times New Roman" w:hAnsi="Times New Roman"/>
          <w:sz w:val="24"/>
          <w:szCs w:val="24"/>
        </w:rPr>
        <w:t xml:space="preserve"> </w:t>
      </w:r>
      <w:proofErr w:type="spellStart"/>
      <w:proofErr w:type="gramStart"/>
      <w:r w:rsidRPr="008629E5">
        <w:rPr>
          <w:rFonts w:ascii="Times New Roman" w:hAnsi="Times New Roman"/>
          <w:sz w:val="24"/>
          <w:szCs w:val="24"/>
        </w:rPr>
        <w:t>вс</w:t>
      </w:r>
      <w:proofErr w:type="gramEnd"/>
      <w:r w:rsidRPr="008629E5">
        <w:rPr>
          <w:rFonts w:ascii="Times New Roman" w:hAnsi="Times New Roman"/>
          <w:sz w:val="24"/>
          <w:szCs w:val="24"/>
        </w:rPr>
        <w:t>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види</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підрядних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і </w:t>
      </w:r>
      <w:proofErr w:type="spellStart"/>
      <w:r w:rsidRPr="008629E5">
        <w:rPr>
          <w:rFonts w:ascii="Times New Roman" w:hAnsi="Times New Roman"/>
          <w:sz w:val="24"/>
          <w:szCs w:val="24"/>
        </w:rPr>
        <w:t>матеріально-технічних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ресурсів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необхідних</w:t>
      </w:r>
      <w:proofErr w:type="spellEnd"/>
      <w:r w:rsidRPr="008629E5">
        <w:rPr>
          <w:rFonts w:ascii="Times New Roman" w:hAnsi="Times New Roman"/>
          <w:sz w:val="24"/>
          <w:szCs w:val="24"/>
        </w:rPr>
        <w:t xml:space="preserve"> для </w:t>
      </w:r>
      <w:proofErr w:type="spellStart"/>
      <w:r w:rsidRPr="008629E5">
        <w:rPr>
          <w:rFonts w:ascii="Times New Roman" w:hAnsi="Times New Roman"/>
          <w:sz w:val="24"/>
          <w:szCs w:val="24"/>
        </w:rPr>
        <w:t>виконання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Етапів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передбачених</w:t>
      </w:r>
      <w:proofErr w:type="spellEnd"/>
      <w:r w:rsidRPr="008629E5">
        <w:rPr>
          <w:rFonts w:ascii="Times New Roman" w:hAnsi="Times New Roman"/>
          <w:sz w:val="24"/>
          <w:szCs w:val="24"/>
        </w:rPr>
        <w:t xml:space="preserve"> у </w:t>
      </w:r>
      <w:proofErr w:type="spellStart"/>
      <w:r w:rsidRPr="00136288">
        <w:rPr>
          <w:rFonts w:ascii="Times New Roman" w:hAnsi="Times New Roman"/>
          <w:sz w:val="24"/>
          <w:szCs w:val="24"/>
        </w:rPr>
        <w:t>Додатку</w:t>
      </w:r>
      <w:proofErr w:type="spellEnd"/>
      <w:r w:rsidRPr="00136288">
        <w:rPr>
          <w:rFonts w:ascii="Times New Roman" w:hAnsi="Times New Roman"/>
          <w:sz w:val="24"/>
          <w:szCs w:val="24"/>
        </w:rPr>
        <w:t xml:space="preserve"> № 2</w:t>
      </w:r>
      <w:r w:rsidRPr="008629E5">
        <w:rPr>
          <w:rFonts w:ascii="Times New Roman" w:hAnsi="Times New Roman"/>
          <w:sz w:val="24"/>
          <w:szCs w:val="24"/>
        </w:rPr>
        <w:t xml:space="preserve"> до </w:t>
      </w:r>
      <w:proofErr w:type="spellStart"/>
      <w:r w:rsidRPr="008629E5">
        <w:rPr>
          <w:rFonts w:ascii="Times New Roman" w:hAnsi="Times New Roman"/>
          <w:sz w:val="24"/>
          <w:szCs w:val="24"/>
        </w:rPr>
        <w:t>цього</w:t>
      </w:r>
      <w:proofErr w:type="spellEnd"/>
      <w:r w:rsidRPr="008629E5">
        <w:rPr>
          <w:rFonts w:ascii="Times New Roman" w:hAnsi="Times New Roman"/>
          <w:sz w:val="24"/>
          <w:szCs w:val="24"/>
        </w:rPr>
        <w:t xml:space="preserve"> Договору.</w:t>
      </w:r>
    </w:p>
    <w:p w:rsidR="006A7A3D" w:rsidRPr="008629E5" w:rsidRDefault="006A7A3D" w:rsidP="008629E5">
      <w:pPr>
        <w:ind w:firstLine="851"/>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uk-UA"/>
        </w:rPr>
        <w:t>1</w:t>
      </w:r>
      <w:r w:rsidRPr="008629E5">
        <w:rPr>
          <w:rFonts w:ascii="Times New Roman" w:hAnsi="Times New Roman"/>
          <w:sz w:val="24"/>
          <w:szCs w:val="24"/>
        </w:rPr>
        <w:t xml:space="preserve">2 Дата початку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 </w:t>
      </w:r>
      <w:proofErr w:type="spellStart"/>
      <w:r w:rsidRPr="008629E5">
        <w:rPr>
          <w:rFonts w:ascii="Times New Roman" w:hAnsi="Times New Roman"/>
          <w:sz w:val="24"/>
          <w:szCs w:val="24"/>
        </w:rPr>
        <w:t>означає</w:t>
      </w:r>
      <w:proofErr w:type="spellEnd"/>
      <w:r w:rsidRPr="008629E5">
        <w:rPr>
          <w:rFonts w:ascii="Times New Roman" w:hAnsi="Times New Roman"/>
          <w:sz w:val="24"/>
          <w:szCs w:val="24"/>
        </w:rPr>
        <w:t xml:space="preserve"> дату, </w:t>
      </w:r>
      <w:proofErr w:type="spellStart"/>
      <w:r w:rsidRPr="008629E5">
        <w:rPr>
          <w:rFonts w:ascii="Times New Roman" w:hAnsi="Times New Roman"/>
          <w:sz w:val="24"/>
          <w:szCs w:val="24"/>
        </w:rPr>
        <w:t>закріплену</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Акті</w:t>
      </w:r>
      <w:proofErr w:type="spellEnd"/>
      <w:r w:rsidRPr="008629E5">
        <w:rPr>
          <w:rFonts w:ascii="Times New Roman" w:hAnsi="Times New Roman"/>
          <w:sz w:val="24"/>
          <w:szCs w:val="24"/>
        </w:rPr>
        <w:t xml:space="preserve"> про початок </w:t>
      </w:r>
      <w:proofErr w:type="spellStart"/>
      <w:r w:rsidRPr="008629E5">
        <w:rPr>
          <w:rFonts w:ascii="Times New Roman" w:hAnsi="Times New Roman"/>
          <w:sz w:val="24"/>
          <w:szCs w:val="24"/>
        </w:rPr>
        <w:t>робі</w:t>
      </w:r>
      <w:proofErr w:type="gramStart"/>
      <w:r w:rsidRPr="008629E5">
        <w:rPr>
          <w:rFonts w:ascii="Times New Roman" w:hAnsi="Times New Roman"/>
          <w:sz w:val="24"/>
          <w:szCs w:val="24"/>
        </w:rPr>
        <w:t>т</w:t>
      </w:r>
      <w:proofErr w:type="spellEnd"/>
      <w:proofErr w:type="gramEnd"/>
      <w:r w:rsidRPr="008629E5">
        <w:rPr>
          <w:rFonts w:ascii="Times New Roman" w:hAnsi="Times New Roman"/>
          <w:sz w:val="24"/>
          <w:szCs w:val="24"/>
        </w:rPr>
        <w:t>.</w:t>
      </w:r>
    </w:p>
    <w:p w:rsidR="006A7A3D" w:rsidRPr="008629E5" w:rsidRDefault="006A7A3D" w:rsidP="008629E5">
      <w:pPr>
        <w:ind w:firstLine="851"/>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uk-UA"/>
        </w:rPr>
        <w:t>1</w:t>
      </w:r>
      <w:r w:rsidRPr="008629E5">
        <w:rPr>
          <w:rFonts w:ascii="Times New Roman" w:hAnsi="Times New Roman"/>
          <w:sz w:val="24"/>
          <w:szCs w:val="24"/>
        </w:rPr>
        <w:t xml:space="preserve">3 </w:t>
      </w:r>
      <w:proofErr w:type="spellStart"/>
      <w:r w:rsidRPr="008629E5">
        <w:rPr>
          <w:rFonts w:ascii="Times New Roman" w:hAnsi="Times New Roman"/>
          <w:sz w:val="24"/>
          <w:szCs w:val="24"/>
        </w:rPr>
        <w:t>Загальна</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тривалість</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 </w:t>
      </w:r>
      <w:proofErr w:type="spellStart"/>
      <w:r w:rsidRPr="008629E5">
        <w:rPr>
          <w:rFonts w:ascii="Times New Roman" w:hAnsi="Times New Roman"/>
          <w:sz w:val="24"/>
          <w:szCs w:val="24"/>
        </w:rPr>
        <w:t>визначає</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тимчасові</w:t>
      </w:r>
      <w:proofErr w:type="spellEnd"/>
      <w:r w:rsidRPr="008629E5">
        <w:rPr>
          <w:rFonts w:ascii="Times New Roman" w:hAnsi="Times New Roman"/>
          <w:sz w:val="24"/>
          <w:szCs w:val="24"/>
        </w:rPr>
        <w:t xml:space="preserve"> рамки, </w:t>
      </w:r>
      <w:proofErr w:type="spellStart"/>
      <w:r w:rsidRPr="008629E5">
        <w:rPr>
          <w:rFonts w:ascii="Times New Roman" w:hAnsi="Times New Roman"/>
          <w:sz w:val="24"/>
          <w:szCs w:val="24"/>
        </w:rPr>
        <w:t>протягом</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яких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будуть</w:t>
      </w:r>
      <w:proofErr w:type="spellEnd"/>
      <w:r w:rsidRPr="008629E5">
        <w:rPr>
          <w:rFonts w:ascii="Times New Roman" w:hAnsi="Times New Roman"/>
          <w:sz w:val="24"/>
          <w:szCs w:val="24"/>
        </w:rPr>
        <w:t xml:space="preserve"> </w:t>
      </w:r>
      <w:proofErr w:type="spellStart"/>
      <w:proofErr w:type="gramStart"/>
      <w:r w:rsidRPr="008629E5">
        <w:rPr>
          <w:rFonts w:ascii="Times New Roman" w:hAnsi="Times New Roman"/>
          <w:sz w:val="24"/>
          <w:szCs w:val="24"/>
        </w:rPr>
        <w:t>проведен</w:t>
      </w:r>
      <w:proofErr w:type="gramEnd"/>
      <w:r w:rsidRPr="008629E5">
        <w:rPr>
          <w:rFonts w:ascii="Times New Roman" w:hAnsi="Times New Roman"/>
          <w:sz w:val="24"/>
          <w:szCs w:val="24"/>
        </w:rPr>
        <w:t>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Роботи</w:t>
      </w:r>
      <w:proofErr w:type="spellEnd"/>
      <w:r w:rsidRPr="008629E5">
        <w:rPr>
          <w:rFonts w:ascii="Times New Roman" w:hAnsi="Times New Roman"/>
          <w:sz w:val="24"/>
          <w:szCs w:val="24"/>
        </w:rPr>
        <w:t xml:space="preserve"> </w:t>
      </w:r>
      <w:r>
        <w:rPr>
          <w:rFonts w:ascii="Times New Roman" w:hAnsi="Times New Roman"/>
          <w:sz w:val="24"/>
          <w:szCs w:val="24"/>
          <w:lang w:val="uk-UA"/>
        </w:rPr>
        <w:t>згідно</w:t>
      </w:r>
      <w:r w:rsidRPr="008629E5">
        <w:rPr>
          <w:rFonts w:ascii="Times New Roman" w:hAnsi="Times New Roman"/>
          <w:sz w:val="24"/>
          <w:szCs w:val="24"/>
        </w:rPr>
        <w:t xml:space="preserve"> </w:t>
      </w:r>
      <w:proofErr w:type="spellStart"/>
      <w:r w:rsidRPr="008629E5">
        <w:rPr>
          <w:rFonts w:ascii="Times New Roman" w:hAnsi="Times New Roman"/>
          <w:sz w:val="24"/>
          <w:szCs w:val="24"/>
        </w:rPr>
        <w:t>Додатку</w:t>
      </w:r>
      <w:proofErr w:type="spellEnd"/>
      <w:r w:rsidRPr="008629E5">
        <w:rPr>
          <w:rFonts w:ascii="Times New Roman" w:hAnsi="Times New Roman"/>
          <w:sz w:val="24"/>
          <w:szCs w:val="24"/>
        </w:rPr>
        <w:t xml:space="preserve"> №</w:t>
      </w:r>
      <w:r w:rsidRPr="00136288">
        <w:rPr>
          <w:rFonts w:ascii="Times New Roman" w:hAnsi="Times New Roman"/>
          <w:sz w:val="24"/>
          <w:szCs w:val="24"/>
        </w:rPr>
        <w:t xml:space="preserve"> 2</w:t>
      </w:r>
      <w:r w:rsidRPr="008629E5">
        <w:rPr>
          <w:rFonts w:ascii="Times New Roman" w:hAnsi="Times New Roman"/>
          <w:sz w:val="24"/>
          <w:szCs w:val="24"/>
        </w:rPr>
        <w:t xml:space="preserve"> до </w:t>
      </w:r>
      <w:proofErr w:type="spellStart"/>
      <w:r w:rsidRPr="008629E5">
        <w:rPr>
          <w:rFonts w:ascii="Times New Roman" w:hAnsi="Times New Roman"/>
          <w:sz w:val="24"/>
          <w:szCs w:val="24"/>
        </w:rPr>
        <w:t>цього</w:t>
      </w:r>
      <w:proofErr w:type="spellEnd"/>
      <w:r w:rsidRPr="008629E5">
        <w:rPr>
          <w:rFonts w:ascii="Times New Roman" w:hAnsi="Times New Roman"/>
          <w:sz w:val="24"/>
          <w:szCs w:val="24"/>
        </w:rPr>
        <w:t xml:space="preserve"> Договору.</w:t>
      </w:r>
    </w:p>
    <w:p w:rsidR="006A7A3D" w:rsidRPr="003F5E7F" w:rsidRDefault="006A7A3D" w:rsidP="008629E5">
      <w:pPr>
        <w:ind w:firstLine="851"/>
        <w:jc w:val="both"/>
        <w:rPr>
          <w:rFonts w:ascii="Times New Roman" w:hAnsi="Times New Roman"/>
          <w:sz w:val="24"/>
          <w:szCs w:val="24"/>
          <w:lang w:val="uk-UA"/>
        </w:rPr>
      </w:pPr>
      <w:r>
        <w:rPr>
          <w:rFonts w:ascii="Times New Roman" w:hAnsi="Times New Roman"/>
          <w:sz w:val="24"/>
          <w:szCs w:val="24"/>
        </w:rPr>
        <w:t>1.1.</w:t>
      </w:r>
      <w:r>
        <w:rPr>
          <w:rFonts w:ascii="Times New Roman" w:hAnsi="Times New Roman"/>
          <w:sz w:val="24"/>
          <w:szCs w:val="24"/>
          <w:lang w:val="uk-UA"/>
        </w:rPr>
        <w:t>14</w:t>
      </w:r>
      <w:r w:rsidRPr="008629E5">
        <w:rPr>
          <w:rFonts w:ascii="Times New Roman" w:hAnsi="Times New Roman"/>
          <w:sz w:val="24"/>
          <w:szCs w:val="24"/>
        </w:rPr>
        <w:t xml:space="preserve"> Акт </w:t>
      </w:r>
      <w:proofErr w:type="spellStart"/>
      <w:r w:rsidRPr="008629E5">
        <w:rPr>
          <w:rFonts w:ascii="Times New Roman" w:hAnsi="Times New Roman"/>
          <w:sz w:val="24"/>
          <w:szCs w:val="24"/>
        </w:rPr>
        <w:t>виконаних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 документ, </w:t>
      </w:r>
      <w:proofErr w:type="spellStart"/>
      <w:r w:rsidRPr="008629E5">
        <w:rPr>
          <w:rFonts w:ascii="Times New Roman" w:hAnsi="Times New Roman"/>
          <w:sz w:val="24"/>
          <w:szCs w:val="24"/>
        </w:rPr>
        <w:t>який</w:t>
      </w:r>
      <w:proofErr w:type="spellEnd"/>
      <w:r w:rsidRPr="008629E5">
        <w:rPr>
          <w:rFonts w:ascii="Times New Roman" w:hAnsi="Times New Roman"/>
          <w:sz w:val="24"/>
          <w:szCs w:val="24"/>
        </w:rPr>
        <w:t xml:space="preserve"> </w:t>
      </w:r>
      <w:proofErr w:type="spellStart"/>
      <w:proofErr w:type="gramStart"/>
      <w:r w:rsidRPr="008629E5">
        <w:rPr>
          <w:rFonts w:ascii="Times New Roman" w:hAnsi="Times New Roman"/>
          <w:sz w:val="24"/>
          <w:szCs w:val="24"/>
        </w:rPr>
        <w:t>п</w:t>
      </w:r>
      <w:proofErr w:type="gramEnd"/>
      <w:r w:rsidRPr="008629E5">
        <w:rPr>
          <w:rFonts w:ascii="Times New Roman" w:hAnsi="Times New Roman"/>
          <w:sz w:val="24"/>
          <w:szCs w:val="24"/>
        </w:rPr>
        <w:t>ідписується</w:t>
      </w:r>
      <w:proofErr w:type="spellEnd"/>
      <w:r w:rsidRPr="008629E5">
        <w:rPr>
          <w:rFonts w:ascii="Times New Roman" w:hAnsi="Times New Roman"/>
          <w:sz w:val="24"/>
          <w:szCs w:val="24"/>
        </w:rPr>
        <w:t xml:space="preserve"> Сторонами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 </w:t>
      </w:r>
      <w:proofErr w:type="spellStart"/>
      <w:r w:rsidRPr="008629E5">
        <w:rPr>
          <w:rFonts w:ascii="Times New Roman" w:hAnsi="Times New Roman"/>
          <w:sz w:val="24"/>
          <w:szCs w:val="24"/>
        </w:rPr>
        <w:t>після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повного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виконання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Підрядником</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Робіт</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зазначених</w:t>
      </w:r>
      <w:proofErr w:type="spellEnd"/>
      <w:r w:rsidRPr="008629E5">
        <w:rPr>
          <w:rFonts w:ascii="Times New Roman" w:hAnsi="Times New Roman"/>
          <w:sz w:val="24"/>
          <w:szCs w:val="24"/>
        </w:rPr>
        <w:t xml:space="preserve"> у дан</w:t>
      </w:r>
      <w:r>
        <w:rPr>
          <w:rFonts w:ascii="Times New Roman" w:hAnsi="Times New Roman"/>
          <w:sz w:val="24"/>
          <w:szCs w:val="24"/>
          <w:lang w:val="uk-UA"/>
        </w:rPr>
        <w:t>н</w:t>
      </w:r>
      <w:r>
        <w:rPr>
          <w:rFonts w:ascii="Times New Roman" w:hAnsi="Times New Roman"/>
          <w:sz w:val="24"/>
          <w:szCs w:val="24"/>
        </w:rPr>
        <w:t>о</w:t>
      </w:r>
      <w:proofErr w:type="spellStart"/>
      <w:r>
        <w:rPr>
          <w:rFonts w:ascii="Times New Roman" w:hAnsi="Times New Roman"/>
          <w:sz w:val="24"/>
          <w:szCs w:val="24"/>
          <w:lang w:val="uk-UA"/>
        </w:rPr>
        <w:t>му</w:t>
      </w:r>
      <w:proofErr w:type="spellEnd"/>
      <w:r w:rsidRPr="008629E5">
        <w:rPr>
          <w:rFonts w:ascii="Times New Roman" w:hAnsi="Times New Roman"/>
          <w:sz w:val="24"/>
          <w:szCs w:val="24"/>
        </w:rPr>
        <w:t xml:space="preserve"> Договор</w:t>
      </w:r>
      <w:r>
        <w:rPr>
          <w:rFonts w:ascii="Times New Roman" w:hAnsi="Times New Roman"/>
          <w:sz w:val="24"/>
          <w:szCs w:val="24"/>
          <w:lang w:val="uk-UA"/>
        </w:rPr>
        <w:t>і.</w:t>
      </w:r>
    </w:p>
    <w:p w:rsidR="006A7A3D" w:rsidRPr="0024300D" w:rsidRDefault="006A7A3D" w:rsidP="008629E5">
      <w:pPr>
        <w:ind w:firstLine="851"/>
        <w:jc w:val="both"/>
        <w:rPr>
          <w:rFonts w:ascii="Times New Roman" w:hAnsi="Times New Roman"/>
          <w:sz w:val="24"/>
          <w:szCs w:val="24"/>
          <w:lang w:val="uk-UA"/>
        </w:rPr>
      </w:pPr>
      <w:r w:rsidRPr="0024300D">
        <w:rPr>
          <w:rFonts w:ascii="Times New Roman" w:hAnsi="Times New Roman"/>
          <w:sz w:val="24"/>
          <w:szCs w:val="24"/>
          <w:lang w:val="uk-UA"/>
        </w:rPr>
        <w:t xml:space="preserve">1.1.15 Авторський нагляд - нагляд Автора проекту, інших розробників проектної організації та, при необхідності, інших спеціалістів за відповідністю </w:t>
      </w:r>
      <w:proofErr w:type="spellStart"/>
      <w:r w:rsidRPr="0024300D">
        <w:rPr>
          <w:rFonts w:ascii="Times New Roman" w:hAnsi="Times New Roman"/>
          <w:sz w:val="24"/>
          <w:szCs w:val="24"/>
        </w:rPr>
        <w:t>Робіт</w:t>
      </w:r>
      <w:proofErr w:type="spellEnd"/>
      <w:r w:rsidRPr="0024300D">
        <w:rPr>
          <w:rFonts w:ascii="Times New Roman" w:hAnsi="Times New Roman"/>
          <w:sz w:val="24"/>
          <w:szCs w:val="24"/>
        </w:rPr>
        <w:t xml:space="preserve"> </w:t>
      </w:r>
      <w:proofErr w:type="spellStart"/>
      <w:r w:rsidRPr="0024300D">
        <w:rPr>
          <w:rFonts w:ascii="Times New Roman" w:hAnsi="Times New Roman"/>
          <w:sz w:val="24"/>
          <w:szCs w:val="24"/>
        </w:rPr>
        <w:t>передбачених</w:t>
      </w:r>
      <w:proofErr w:type="spellEnd"/>
      <w:r w:rsidRPr="0024300D">
        <w:rPr>
          <w:rFonts w:ascii="Times New Roman" w:hAnsi="Times New Roman"/>
          <w:sz w:val="24"/>
          <w:szCs w:val="24"/>
        </w:rPr>
        <w:t xml:space="preserve"> п.1.1.3 </w:t>
      </w:r>
      <w:proofErr w:type="spellStart"/>
      <w:r w:rsidRPr="0024300D">
        <w:rPr>
          <w:rFonts w:ascii="Times New Roman" w:hAnsi="Times New Roman"/>
          <w:sz w:val="24"/>
          <w:szCs w:val="24"/>
        </w:rPr>
        <w:t>даного</w:t>
      </w:r>
      <w:proofErr w:type="spellEnd"/>
      <w:r w:rsidRPr="0024300D">
        <w:rPr>
          <w:rFonts w:ascii="Times New Roman" w:hAnsi="Times New Roman"/>
          <w:sz w:val="24"/>
          <w:szCs w:val="24"/>
        </w:rPr>
        <w:t xml:space="preserve"> Договору, </w:t>
      </w:r>
      <w:proofErr w:type="spellStart"/>
      <w:r w:rsidRPr="0024300D">
        <w:rPr>
          <w:rFonts w:ascii="Times New Roman" w:hAnsi="Times New Roman"/>
          <w:sz w:val="24"/>
          <w:szCs w:val="24"/>
        </w:rPr>
        <w:t>розробленої</w:t>
      </w:r>
      <w:proofErr w:type="spellEnd"/>
      <w:r w:rsidRPr="0024300D">
        <w:rPr>
          <w:rFonts w:ascii="Times New Roman" w:hAnsi="Times New Roman"/>
          <w:sz w:val="24"/>
          <w:szCs w:val="24"/>
        </w:rPr>
        <w:t xml:space="preserve"> </w:t>
      </w:r>
      <w:proofErr w:type="spellStart"/>
      <w:r w:rsidRPr="0024300D">
        <w:rPr>
          <w:rFonts w:ascii="Times New Roman" w:hAnsi="Times New Roman"/>
          <w:sz w:val="24"/>
          <w:szCs w:val="24"/>
        </w:rPr>
        <w:t>Проектної</w:t>
      </w:r>
      <w:proofErr w:type="spellEnd"/>
      <w:r w:rsidRPr="0024300D">
        <w:rPr>
          <w:rFonts w:ascii="Times New Roman" w:hAnsi="Times New Roman"/>
          <w:sz w:val="24"/>
          <w:szCs w:val="24"/>
        </w:rPr>
        <w:t xml:space="preserve"> </w:t>
      </w:r>
      <w:proofErr w:type="spellStart"/>
      <w:r w:rsidRPr="0024300D">
        <w:rPr>
          <w:rFonts w:ascii="Times New Roman" w:hAnsi="Times New Roman"/>
          <w:sz w:val="24"/>
          <w:szCs w:val="24"/>
        </w:rPr>
        <w:t>документації</w:t>
      </w:r>
      <w:proofErr w:type="spellEnd"/>
      <w:r w:rsidRPr="0024300D">
        <w:rPr>
          <w:rFonts w:ascii="Times New Roman" w:hAnsi="Times New Roman"/>
          <w:sz w:val="24"/>
          <w:szCs w:val="24"/>
          <w:lang w:val="uk-UA"/>
        </w:rPr>
        <w:t>.</w:t>
      </w:r>
    </w:p>
    <w:p w:rsidR="006A7A3D" w:rsidRPr="0024300D" w:rsidRDefault="006A7A3D" w:rsidP="008629E5">
      <w:pPr>
        <w:ind w:firstLine="851"/>
        <w:jc w:val="both"/>
        <w:rPr>
          <w:rFonts w:ascii="Times New Roman" w:hAnsi="Times New Roman"/>
          <w:sz w:val="24"/>
          <w:szCs w:val="24"/>
        </w:rPr>
      </w:pPr>
      <w:r w:rsidRPr="0024300D">
        <w:rPr>
          <w:rFonts w:ascii="Times New Roman" w:hAnsi="Times New Roman"/>
          <w:sz w:val="24"/>
          <w:szCs w:val="24"/>
        </w:rPr>
        <w:t>1.1.</w:t>
      </w:r>
      <w:r w:rsidRPr="0024300D">
        <w:rPr>
          <w:rFonts w:ascii="Times New Roman" w:hAnsi="Times New Roman"/>
          <w:sz w:val="24"/>
          <w:szCs w:val="24"/>
          <w:lang w:val="uk-UA"/>
        </w:rPr>
        <w:t>16</w:t>
      </w:r>
      <w:r w:rsidRPr="0024300D">
        <w:rPr>
          <w:rFonts w:ascii="Times New Roman" w:hAnsi="Times New Roman"/>
          <w:sz w:val="24"/>
          <w:szCs w:val="24"/>
        </w:rPr>
        <w:t xml:space="preserve"> Автор проекту - </w:t>
      </w:r>
      <w:proofErr w:type="spellStart"/>
      <w:r w:rsidRPr="0024300D">
        <w:rPr>
          <w:rFonts w:ascii="Times New Roman" w:hAnsi="Times New Roman"/>
          <w:sz w:val="24"/>
          <w:szCs w:val="24"/>
        </w:rPr>
        <w:t>проектна</w:t>
      </w:r>
      <w:proofErr w:type="spellEnd"/>
      <w:r w:rsidRPr="0024300D">
        <w:rPr>
          <w:rFonts w:ascii="Times New Roman" w:hAnsi="Times New Roman"/>
          <w:sz w:val="24"/>
          <w:szCs w:val="24"/>
        </w:rPr>
        <w:t xml:space="preserve"> </w:t>
      </w:r>
      <w:proofErr w:type="spellStart"/>
      <w:r w:rsidRPr="0024300D">
        <w:rPr>
          <w:rFonts w:ascii="Times New Roman" w:hAnsi="Times New Roman"/>
          <w:sz w:val="24"/>
          <w:szCs w:val="24"/>
        </w:rPr>
        <w:t>організація</w:t>
      </w:r>
      <w:proofErr w:type="spellEnd"/>
      <w:r w:rsidRPr="0024300D">
        <w:rPr>
          <w:rFonts w:ascii="Times New Roman" w:hAnsi="Times New Roman"/>
          <w:sz w:val="24"/>
          <w:szCs w:val="24"/>
        </w:rPr>
        <w:t xml:space="preserve"> </w:t>
      </w:r>
      <w:proofErr w:type="gramStart"/>
      <w:r w:rsidRPr="0024300D">
        <w:rPr>
          <w:rFonts w:ascii="Times New Roman" w:hAnsi="Times New Roman"/>
          <w:sz w:val="24"/>
          <w:szCs w:val="24"/>
        </w:rPr>
        <w:t>ТОВ</w:t>
      </w:r>
      <w:proofErr w:type="gramEnd"/>
      <w:r w:rsidRPr="0024300D">
        <w:rPr>
          <w:rFonts w:ascii="Times New Roman" w:hAnsi="Times New Roman"/>
          <w:sz w:val="24"/>
          <w:szCs w:val="24"/>
          <w:lang w:val="uk-UA"/>
        </w:rPr>
        <w:t xml:space="preserve"> «Архітектурно-проектна майстерня «</w:t>
      </w:r>
      <w:proofErr w:type="spellStart"/>
      <w:r w:rsidRPr="0024300D">
        <w:rPr>
          <w:rFonts w:ascii="Times New Roman" w:hAnsi="Times New Roman"/>
          <w:sz w:val="24"/>
          <w:szCs w:val="24"/>
          <w:lang w:val="uk-UA"/>
        </w:rPr>
        <w:t>Плясовиці</w:t>
      </w:r>
      <w:proofErr w:type="spellEnd"/>
      <w:r w:rsidRPr="0024300D">
        <w:rPr>
          <w:rFonts w:ascii="Times New Roman" w:hAnsi="Times New Roman"/>
          <w:sz w:val="24"/>
          <w:szCs w:val="24"/>
          <w:lang w:val="uk-UA"/>
        </w:rPr>
        <w:t xml:space="preserve">», яка </w:t>
      </w:r>
      <w:proofErr w:type="spellStart"/>
      <w:r w:rsidRPr="0024300D">
        <w:rPr>
          <w:rFonts w:ascii="Times New Roman" w:hAnsi="Times New Roman"/>
          <w:sz w:val="24"/>
          <w:szCs w:val="24"/>
        </w:rPr>
        <w:t>розроб</w:t>
      </w:r>
      <w:r w:rsidRPr="0024300D">
        <w:rPr>
          <w:rFonts w:ascii="Times New Roman" w:hAnsi="Times New Roman"/>
          <w:sz w:val="24"/>
          <w:szCs w:val="24"/>
          <w:lang w:val="uk-UA"/>
        </w:rPr>
        <w:t>ила</w:t>
      </w:r>
      <w:r w:rsidRPr="0024300D">
        <w:rPr>
          <w:rFonts w:ascii="Times New Roman" w:hAnsi="Times New Roman"/>
          <w:sz w:val="24"/>
          <w:szCs w:val="24"/>
        </w:rPr>
        <w:t>є</w:t>
      </w:r>
      <w:proofErr w:type="spellEnd"/>
      <w:r w:rsidRPr="0024300D">
        <w:rPr>
          <w:rFonts w:ascii="Times New Roman" w:hAnsi="Times New Roman"/>
          <w:sz w:val="24"/>
          <w:szCs w:val="24"/>
        </w:rPr>
        <w:t xml:space="preserve"> </w:t>
      </w:r>
      <w:proofErr w:type="spellStart"/>
      <w:r w:rsidRPr="0024300D">
        <w:rPr>
          <w:rFonts w:ascii="Times New Roman" w:hAnsi="Times New Roman"/>
          <w:sz w:val="24"/>
          <w:szCs w:val="24"/>
        </w:rPr>
        <w:t>проектну</w:t>
      </w:r>
      <w:proofErr w:type="spellEnd"/>
      <w:r w:rsidRPr="0024300D">
        <w:rPr>
          <w:rFonts w:ascii="Times New Roman" w:hAnsi="Times New Roman"/>
          <w:sz w:val="24"/>
          <w:szCs w:val="24"/>
        </w:rPr>
        <w:t xml:space="preserve"> </w:t>
      </w:r>
      <w:proofErr w:type="spellStart"/>
      <w:r w:rsidRPr="0024300D">
        <w:rPr>
          <w:rFonts w:ascii="Times New Roman" w:hAnsi="Times New Roman"/>
          <w:sz w:val="24"/>
          <w:szCs w:val="24"/>
        </w:rPr>
        <w:t>документацію</w:t>
      </w:r>
      <w:proofErr w:type="spellEnd"/>
      <w:r w:rsidRPr="0024300D">
        <w:rPr>
          <w:rFonts w:ascii="Times New Roman" w:hAnsi="Times New Roman"/>
          <w:sz w:val="24"/>
          <w:szCs w:val="24"/>
        </w:rPr>
        <w:t xml:space="preserve"> для </w:t>
      </w:r>
      <w:proofErr w:type="spellStart"/>
      <w:r w:rsidRPr="0024300D">
        <w:rPr>
          <w:rFonts w:ascii="Times New Roman" w:hAnsi="Times New Roman"/>
          <w:sz w:val="24"/>
          <w:szCs w:val="24"/>
        </w:rPr>
        <w:t>Замовника</w:t>
      </w:r>
      <w:proofErr w:type="spellEnd"/>
      <w:r w:rsidRPr="0024300D">
        <w:rPr>
          <w:rFonts w:ascii="Times New Roman" w:hAnsi="Times New Roman"/>
          <w:sz w:val="24"/>
          <w:szCs w:val="24"/>
        </w:rPr>
        <w:t xml:space="preserve">, </w:t>
      </w:r>
      <w:r w:rsidRPr="0024300D">
        <w:rPr>
          <w:rFonts w:ascii="Times New Roman" w:hAnsi="Times New Roman"/>
          <w:sz w:val="24"/>
          <w:szCs w:val="24"/>
          <w:lang w:val="uk-UA"/>
        </w:rPr>
        <w:t xml:space="preserve">наказ </w:t>
      </w:r>
      <w:r>
        <w:rPr>
          <w:rFonts w:ascii="Times New Roman" w:hAnsi="Times New Roman"/>
          <w:sz w:val="24"/>
          <w:szCs w:val="24"/>
          <w:lang w:val="uk-UA"/>
        </w:rPr>
        <w:t xml:space="preserve">    </w:t>
      </w:r>
      <w:r w:rsidRPr="0024300D">
        <w:rPr>
          <w:rFonts w:ascii="Times New Roman" w:hAnsi="Times New Roman"/>
          <w:sz w:val="24"/>
          <w:szCs w:val="24"/>
        </w:rPr>
        <w:t>№</w:t>
      </w:r>
      <w:r w:rsidRPr="0024300D">
        <w:rPr>
          <w:rFonts w:ascii="Times New Roman" w:hAnsi="Times New Roman"/>
          <w:sz w:val="24"/>
          <w:szCs w:val="24"/>
          <w:lang w:val="uk-UA"/>
        </w:rPr>
        <w:t xml:space="preserve"> 28-а</w:t>
      </w:r>
      <w:r w:rsidRPr="0024300D">
        <w:rPr>
          <w:rFonts w:ascii="Times New Roman" w:hAnsi="Times New Roman"/>
          <w:sz w:val="24"/>
          <w:szCs w:val="24"/>
        </w:rPr>
        <w:t xml:space="preserve"> </w:t>
      </w:r>
      <w:proofErr w:type="spellStart"/>
      <w:r w:rsidRPr="0024300D">
        <w:rPr>
          <w:rFonts w:ascii="Times New Roman" w:hAnsi="Times New Roman"/>
          <w:sz w:val="24"/>
          <w:szCs w:val="24"/>
        </w:rPr>
        <w:t>від</w:t>
      </w:r>
      <w:proofErr w:type="spellEnd"/>
      <w:r w:rsidRPr="0024300D">
        <w:rPr>
          <w:rFonts w:ascii="Times New Roman" w:hAnsi="Times New Roman"/>
          <w:sz w:val="24"/>
          <w:szCs w:val="24"/>
        </w:rPr>
        <w:t xml:space="preserve"> </w:t>
      </w:r>
      <w:r w:rsidRPr="0024300D">
        <w:rPr>
          <w:rFonts w:ascii="Times New Roman" w:hAnsi="Times New Roman"/>
          <w:sz w:val="24"/>
          <w:szCs w:val="24"/>
          <w:lang w:val="uk-UA"/>
        </w:rPr>
        <w:t>25</w:t>
      </w:r>
      <w:r w:rsidRPr="0024300D">
        <w:rPr>
          <w:rFonts w:ascii="Times New Roman" w:hAnsi="Times New Roman"/>
          <w:sz w:val="24"/>
          <w:szCs w:val="24"/>
        </w:rPr>
        <w:t xml:space="preserve"> </w:t>
      </w:r>
      <w:r w:rsidRPr="0024300D">
        <w:rPr>
          <w:rFonts w:ascii="Times New Roman" w:hAnsi="Times New Roman"/>
          <w:sz w:val="24"/>
          <w:szCs w:val="24"/>
          <w:lang w:val="uk-UA"/>
        </w:rPr>
        <w:t>трав</w:t>
      </w:r>
      <w:proofErr w:type="spellStart"/>
      <w:r w:rsidRPr="0024300D">
        <w:rPr>
          <w:rFonts w:ascii="Times New Roman" w:hAnsi="Times New Roman"/>
          <w:sz w:val="24"/>
          <w:szCs w:val="24"/>
        </w:rPr>
        <w:t>ня</w:t>
      </w:r>
      <w:proofErr w:type="spellEnd"/>
      <w:r w:rsidRPr="0024300D">
        <w:rPr>
          <w:rFonts w:ascii="Times New Roman" w:hAnsi="Times New Roman"/>
          <w:sz w:val="24"/>
          <w:szCs w:val="24"/>
        </w:rPr>
        <w:t xml:space="preserve"> 201</w:t>
      </w:r>
      <w:r w:rsidRPr="0024300D">
        <w:rPr>
          <w:rFonts w:ascii="Times New Roman" w:hAnsi="Times New Roman"/>
          <w:sz w:val="24"/>
          <w:szCs w:val="24"/>
          <w:lang w:val="uk-UA"/>
        </w:rPr>
        <w:t xml:space="preserve">5 </w:t>
      </w:r>
      <w:r w:rsidRPr="0024300D">
        <w:rPr>
          <w:rFonts w:ascii="Times New Roman" w:hAnsi="Times New Roman"/>
          <w:sz w:val="24"/>
          <w:szCs w:val="24"/>
        </w:rPr>
        <w:t>р.</w:t>
      </w:r>
    </w:p>
    <w:p w:rsidR="006A7A3D" w:rsidRPr="008629E5" w:rsidRDefault="006A7A3D" w:rsidP="008629E5">
      <w:pPr>
        <w:ind w:firstLine="851"/>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uk-UA"/>
        </w:rPr>
        <w:t>17</w:t>
      </w:r>
      <w:r w:rsidRPr="008629E5">
        <w:rPr>
          <w:rFonts w:ascii="Times New Roman" w:hAnsi="Times New Roman"/>
          <w:sz w:val="24"/>
          <w:szCs w:val="24"/>
        </w:rPr>
        <w:t xml:space="preserve"> Прост</w:t>
      </w:r>
      <w:r>
        <w:rPr>
          <w:rFonts w:ascii="Times New Roman" w:hAnsi="Times New Roman"/>
          <w:sz w:val="24"/>
          <w:szCs w:val="24"/>
          <w:lang w:val="uk-UA"/>
        </w:rPr>
        <w:t>о</w:t>
      </w:r>
      <w:proofErr w:type="spellStart"/>
      <w:r w:rsidRPr="008629E5">
        <w:rPr>
          <w:rFonts w:ascii="Times New Roman" w:hAnsi="Times New Roman"/>
          <w:sz w:val="24"/>
          <w:szCs w:val="24"/>
        </w:rPr>
        <w:t>й</w:t>
      </w:r>
      <w:proofErr w:type="spellEnd"/>
      <w:r w:rsidRPr="008629E5">
        <w:rPr>
          <w:rFonts w:ascii="Times New Roman" w:hAnsi="Times New Roman"/>
          <w:sz w:val="24"/>
          <w:szCs w:val="24"/>
        </w:rPr>
        <w:t xml:space="preserve"> - </w:t>
      </w:r>
      <w:proofErr w:type="spellStart"/>
      <w:r w:rsidRPr="008629E5">
        <w:rPr>
          <w:rFonts w:ascii="Times New Roman" w:hAnsi="Times New Roman"/>
          <w:sz w:val="24"/>
          <w:szCs w:val="24"/>
        </w:rPr>
        <w:t>перерва</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роботі</w:t>
      </w:r>
      <w:proofErr w:type="spellEnd"/>
      <w:r w:rsidRPr="008629E5">
        <w:rPr>
          <w:rFonts w:ascii="Times New Roman" w:hAnsi="Times New Roman"/>
          <w:sz w:val="24"/>
          <w:szCs w:val="24"/>
        </w:rPr>
        <w:t xml:space="preserve"> </w:t>
      </w:r>
      <w:proofErr w:type="spellStart"/>
      <w:proofErr w:type="gramStart"/>
      <w:r w:rsidRPr="008629E5">
        <w:rPr>
          <w:rFonts w:ascii="Times New Roman" w:hAnsi="Times New Roman"/>
          <w:sz w:val="24"/>
          <w:szCs w:val="24"/>
        </w:rPr>
        <w:t>П</w:t>
      </w:r>
      <w:proofErr w:type="gramEnd"/>
      <w:r w:rsidRPr="008629E5">
        <w:rPr>
          <w:rFonts w:ascii="Times New Roman" w:hAnsi="Times New Roman"/>
          <w:sz w:val="24"/>
          <w:szCs w:val="24"/>
        </w:rPr>
        <w:t>ідрядника</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строком</w:t>
      </w:r>
      <w:proofErr w:type="spellEnd"/>
      <w:r w:rsidRPr="008629E5">
        <w:rPr>
          <w:rFonts w:ascii="Times New Roman" w:hAnsi="Times New Roman"/>
          <w:sz w:val="24"/>
          <w:szCs w:val="24"/>
        </w:rPr>
        <w:t xml:space="preserve"> не </w:t>
      </w:r>
      <w:proofErr w:type="spellStart"/>
      <w:r w:rsidRPr="008629E5">
        <w:rPr>
          <w:rFonts w:ascii="Times New Roman" w:hAnsi="Times New Roman"/>
          <w:sz w:val="24"/>
          <w:szCs w:val="24"/>
        </w:rPr>
        <w:t>менше</w:t>
      </w:r>
      <w:proofErr w:type="spellEnd"/>
      <w:r w:rsidRPr="008629E5">
        <w:rPr>
          <w:rFonts w:ascii="Times New Roman" w:hAnsi="Times New Roman"/>
          <w:sz w:val="24"/>
          <w:szCs w:val="24"/>
        </w:rPr>
        <w:t xml:space="preserve"> одного </w:t>
      </w:r>
      <w:proofErr w:type="spellStart"/>
      <w:r w:rsidRPr="008629E5">
        <w:rPr>
          <w:rFonts w:ascii="Times New Roman" w:hAnsi="Times New Roman"/>
          <w:sz w:val="24"/>
          <w:szCs w:val="24"/>
        </w:rPr>
        <w:t>повного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робочого</w:t>
      </w:r>
      <w:proofErr w:type="spellEnd"/>
      <w:r w:rsidRPr="008629E5">
        <w:rPr>
          <w:rFonts w:ascii="Times New Roman" w:hAnsi="Times New Roman"/>
          <w:sz w:val="24"/>
          <w:szCs w:val="24"/>
        </w:rPr>
        <w:t xml:space="preserve"> дня, </w:t>
      </w:r>
      <w:proofErr w:type="spellStart"/>
      <w:r w:rsidRPr="008629E5">
        <w:rPr>
          <w:rFonts w:ascii="Times New Roman" w:hAnsi="Times New Roman"/>
          <w:sz w:val="24"/>
          <w:szCs w:val="24"/>
        </w:rPr>
        <w:t>викликаний</w:t>
      </w:r>
      <w:proofErr w:type="spellEnd"/>
      <w:r w:rsidRPr="008629E5">
        <w:rPr>
          <w:rFonts w:ascii="Times New Roman" w:hAnsi="Times New Roman"/>
          <w:sz w:val="24"/>
          <w:szCs w:val="24"/>
        </w:rPr>
        <w:t xml:space="preserve"> перебоями / </w:t>
      </w:r>
      <w:proofErr w:type="spellStart"/>
      <w:r w:rsidRPr="008629E5">
        <w:rPr>
          <w:rFonts w:ascii="Times New Roman" w:hAnsi="Times New Roman"/>
          <w:sz w:val="24"/>
          <w:szCs w:val="24"/>
        </w:rPr>
        <w:t>затримками</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фінансування</w:t>
      </w:r>
      <w:proofErr w:type="spellEnd"/>
      <w:r w:rsidRPr="008629E5">
        <w:rPr>
          <w:rFonts w:ascii="Times New Roman" w:hAnsi="Times New Roman"/>
          <w:sz w:val="24"/>
          <w:szCs w:val="24"/>
        </w:rPr>
        <w:t xml:space="preserve">, поставок </w:t>
      </w:r>
      <w:proofErr w:type="spellStart"/>
      <w:r w:rsidRPr="008629E5">
        <w:rPr>
          <w:rFonts w:ascii="Times New Roman" w:hAnsi="Times New Roman"/>
          <w:sz w:val="24"/>
          <w:szCs w:val="24"/>
        </w:rPr>
        <w:t>матеріально-технічних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ресурсів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технологічного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обладнання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комплектуючих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w:t>
      </w:r>
      <w:proofErr w:type="spellEnd"/>
      <w:r w:rsidRPr="008629E5">
        <w:rPr>
          <w:rFonts w:ascii="Times New Roman" w:hAnsi="Times New Roman"/>
          <w:sz w:val="24"/>
          <w:szCs w:val="24"/>
        </w:rPr>
        <w:t xml:space="preserve"> вини </w:t>
      </w:r>
      <w:proofErr w:type="spellStart"/>
      <w:r w:rsidRPr="008629E5">
        <w:rPr>
          <w:rFonts w:ascii="Times New Roman" w:hAnsi="Times New Roman"/>
          <w:sz w:val="24"/>
          <w:szCs w:val="24"/>
        </w:rPr>
        <w:t>Замовника</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якщо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таке</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фінансування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постачання</w:t>
      </w:r>
      <w:proofErr w:type="spellEnd"/>
      <w:r w:rsidRPr="008629E5">
        <w:rPr>
          <w:rFonts w:ascii="Times New Roman" w:hAnsi="Times New Roman"/>
          <w:sz w:val="24"/>
          <w:szCs w:val="24"/>
        </w:rPr>
        <w:t xml:space="preserve"> прямо </w:t>
      </w:r>
      <w:proofErr w:type="spellStart"/>
      <w:r w:rsidRPr="008629E5">
        <w:rPr>
          <w:rFonts w:ascii="Times New Roman" w:hAnsi="Times New Roman"/>
          <w:sz w:val="24"/>
          <w:szCs w:val="24"/>
        </w:rPr>
        <w:t>обумовлені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умовами</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цього</w:t>
      </w:r>
      <w:proofErr w:type="spellEnd"/>
      <w:r w:rsidRPr="008629E5">
        <w:rPr>
          <w:rFonts w:ascii="Times New Roman" w:hAnsi="Times New Roman"/>
          <w:sz w:val="24"/>
          <w:szCs w:val="24"/>
        </w:rPr>
        <w:t xml:space="preserve"> Договору.</w:t>
      </w:r>
    </w:p>
    <w:p w:rsidR="006A7A3D" w:rsidRPr="008629E5" w:rsidRDefault="006A7A3D" w:rsidP="008629E5">
      <w:pPr>
        <w:ind w:firstLine="851"/>
        <w:jc w:val="both"/>
        <w:rPr>
          <w:rFonts w:ascii="Times New Roman" w:hAnsi="Times New Roman"/>
          <w:sz w:val="24"/>
          <w:szCs w:val="24"/>
        </w:rPr>
      </w:pPr>
      <w:r w:rsidRPr="008629E5">
        <w:rPr>
          <w:rFonts w:ascii="Times New Roman" w:hAnsi="Times New Roman"/>
          <w:sz w:val="24"/>
          <w:szCs w:val="24"/>
        </w:rPr>
        <w:t xml:space="preserve">1.2 </w:t>
      </w:r>
      <w:proofErr w:type="spellStart"/>
      <w:proofErr w:type="gramStart"/>
      <w:r w:rsidRPr="008629E5">
        <w:rPr>
          <w:rFonts w:ascii="Times New Roman" w:hAnsi="Times New Roman"/>
          <w:sz w:val="24"/>
          <w:szCs w:val="24"/>
        </w:rPr>
        <w:t>Вс</w:t>
      </w:r>
      <w:proofErr w:type="gramEnd"/>
      <w:r w:rsidRPr="008629E5">
        <w:rPr>
          <w:rFonts w:ascii="Times New Roman" w:hAnsi="Times New Roman"/>
          <w:sz w:val="24"/>
          <w:szCs w:val="24"/>
        </w:rPr>
        <w:t>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номери</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даному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Договорі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Розділу</w:t>
      </w:r>
      <w:proofErr w:type="spellEnd"/>
      <w:r w:rsidRPr="008629E5">
        <w:rPr>
          <w:rFonts w:ascii="Times New Roman" w:hAnsi="Times New Roman"/>
          <w:sz w:val="24"/>
          <w:szCs w:val="24"/>
        </w:rPr>
        <w:t xml:space="preserve"> 1 автоматично </w:t>
      </w:r>
      <w:proofErr w:type="spellStart"/>
      <w:r w:rsidRPr="008629E5">
        <w:rPr>
          <w:rFonts w:ascii="Times New Roman" w:hAnsi="Times New Roman"/>
          <w:sz w:val="24"/>
          <w:szCs w:val="24"/>
        </w:rPr>
        <w:t>поширюються</w:t>
      </w:r>
      <w:proofErr w:type="spellEnd"/>
      <w:r w:rsidRPr="008629E5">
        <w:rPr>
          <w:rFonts w:ascii="Times New Roman" w:hAnsi="Times New Roman"/>
          <w:sz w:val="24"/>
          <w:szCs w:val="24"/>
        </w:rPr>
        <w:t xml:space="preserve"> на </w:t>
      </w:r>
      <w:proofErr w:type="spellStart"/>
      <w:r w:rsidRPr="008629E5">
        <w:rPr>
          <w:rFonts w:ascii="Times New Roman" w:hAnsi="Times New Roman"/>
          <w:sz w:val="24"/>
          <w:szCs w:val="24"/>
        </w:rPr>
        <w:t>даний</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Договір</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якщо</w:t>
      </w:r>
      <w:proofErr w:type="spellEnd"/>
      <w:r w:rsidRPr="008629E5">
        <w:rPr>
          <w:rFonts w:ascii="Times New Roman" w:hAnsi="Times New Roman"/>
          <w:sz w:val="24"/>
          <w:szCs w:val="24"/>
        </w:rPr>
        <w:t xml:space="preserve"> не </w:t>
      </w:r>
      <w:proofErr w:type="spellStart"/>
      <w:r w:rsidRPr="008629E5">
        <w:rPr>
          <w:rFonts w:ascii="Times New Roman" w:hAnsi="Times New Roman"/>
          <w:sz w:val="24"/>
          <w:szCs w:val="24"/>
        </w:rPr>
        <w:t>вказано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нічого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іншого</w:t>
      </w:r>
      <w:proofErr w:type="spellEnd"/>
      <w:r w:rsidRPr="008629E5">
        <w:rPr>
          <w:rFonts w:ascii="Times New Roman" w:hAnsi="Times New Roman"/>
          <w:sz w:val="24"/>
          <w:szCs w:val="24"/>
        </w:rPr>
        <w:t>.</w:t>
      </w:r>
    </w:p>
    <w:p w:rsidR="006A7A3D" w:rsidRPr="008629E5" w:rsidRDefault="006A7A3D" w:rsidP="008629E5">
      <w:pPr>
        <w:ind w:firstLine="851"/>
        <w:jc w:val="both"/>
        <w:rPr>
          <w:rFonts w:ascii="Times New Roman" w:hAnsi="Times New Roman"/>
          <w:sz w:val="24"/>
          <w:szCs w:val="24"/>
        </w:rPr>
      </w:pPr>
      <w:r w:rsidRPr="008629E5">
        <w:rPr>
          <w:rFonts w:ascii="Times New Roman" w:hAnsi="Times New Roman"/>
          <w:sz w:val="24"/>
          <w:szCs w:val="24"/>
        </w:rPr>
        <w:t xml:space="preserve">1.3 </w:t>
      </w:r>
      <w:proofErr w:type="spellStart"/>
      <w:r w:rsidRPr="008629E5">
        <w:rPr>
          <w:rFonts w:ascii="Times New Roman" w:hAnsi="Times New Roman"/>
          <w:sz w:val="24"/>
          <w:szCs w:val="24"/>
        </w:rPr>
        <w:t>Усі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визначення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Розділу</w:t>
      </w:r>
      <w:proofErr w:type="spellEnd"/>
      <w:r w:rsidRPr="008629E5">
        <w:rPr>
          <w:rFonts w:ascii="Times New Roman" w:hAnsi="Times New Roman"/>
          <w:sz w:val="24"/>
          <w:szCs w:val="24"/>
        </w:rPr>
        <w:t xml:space="preserve"> 1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 </w:t>
      </w:r>
      <w:proofErr w:type="spellStart"/>
      <w:r w:rsidRPr="008629E5">
        <w:rPr>
          <w:rFonts w:ascii="Times New Roman" w:hAnsi="Times New Roman"/>
          <w:sz w:val="24"/>
          <w:szCs w:val="24"/>
        </w:rPr>
        <w:t>повинні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розуміється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тільки</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згідно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наведеними</w:t>
      </w:r>
      <w:proofErr w:type="spellEnd"/>
      <w:r w:rsidRPr="008629E5">
        <w:rPr>
          <w:rFonts w:ascii="Times New Roman" w:hAnsi="Times New Roman"/>
          <w:sz w:val="24"/>
          <w:szCs w:val="24"/>
        </w:rPr>
        <w:t xml:space="preserve"> тут </w:t>
      </w:r>
      <w:proofErr w:type="spellStart"/>
      <w:r w:rsidRPr="008629E5">
        <w:rPr>
          <w:rFonts w:ascii="Times New Roman" w:hAnsi="Times New Roman"/>
          <w:sz w:val="24"/>
          <w:szCs w:val="24"/>
        </w:rPr>
        <w:t>визначень</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якщо</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інше</w:t>
      </w:r>
      <w:proofErr w:type="spellEnd"/>
      <w:r w:rsidRPr="008629E5">
        <w:rPr>
          <w:rFonts w:ascii="Times New Roman" w:hAnsi="Times New Roman"/>
          <w:sz w:val="24"/>
          <w:szCs w:val="24"/>
        </w:rPr>
        <w:t xml:space="preserve"> не </w:t>
      </w:r>
      <w:proofErr w:type="spellStart"/>
      <w:r w:rsidRPr="008629E5">
        <w:rPr>
          <w:rFonts w:ascii="Times New Roman" w:hAnsi="Times New Roman"/>
          <w:sz w:val="24"/>
          <w:szCs w:val="24"/>
        </w:rPr>
        <w:t>обумовлено</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контексті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даного</w:t>
      </w:r>
      <w:proofErr w:type="spellEnd"/>
      <w:r w:rsidRPr="008629E5">
        <w:rPr>
          <w:rFonts w:ascii="Times New Roman" w:hAnsi="Times New Roman"/>
          <w:sz w:val="24"/>
          <w:szCs w:val="24"/>
        </w:rPr>
        <w:t xml:space="preserve"> Договору.</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rPr>
        <w:lastRenderedPageBreak/>
        <w:t xml:space="preserve">1.4 </w:t>
      </w:r>
      <w:proofErr w:type="spellStart"/>
      <w:r w:rsidRPr="008629E5">
        <w:rPr>
          <w:rFonts w:ascii="Times New Roman" w:hAnsi="Times New Roman"/>
          <w:sz w:val="24"/>
          <w:szCs w:val="24"/>
        </w:rPr>
        <w:t>Визначення</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інших</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термінів</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згаданих</w:t>
      </w:r>
      <w:proofErr w:type="spellEnd"/>
      <w:r w:rsidRPr="008629E5">
        <w:rPr>
          <w:rFonts w:ascii="Times New Roman" w:hAnsi="Times New Roman"/>
          <w:sz w:val="24"/>
          <w:szCs w:val="24"/>
        </w:rPr>
        <w:t xml:space="preserve"> у </w:t>
      </w:r>
      <w:proofErr w:type="spellStart"/>
      <w:r w:rsidRPr="008629E5">
        <w:rPr>
          <w:rFonts w:ascii="Times New Roman" w:hAnsi="Times New Roman"/>
          <w:sz w:val="24"/>
          <w:szCs w:val="24"/>
        </w:rPr>
        <w:t>даному</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Договорі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відповідають</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визначенням</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передбаченим</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Господарським</w:t>
      </w:r>
      <w:proofErr w:type="spellEnd"/>
      <w:r w:rsidRPr="008629E5">
        <w:rPr>
          <w:rFonts w:ascii="Times New Roman" w:hAnsi="Times New Roman"/>
          <w:sz w:val="24"/>
          <w:szCs w:val="24"/>
        </w:rPr>
        <w:t xml:space="preserve"> кодексом </w:t>
      </w:r>
      <w:proofErr w:type="spellStart"/>
      <w:r w:rsidRPr="008629E5">
        <w:rPr>
          <w:rFonts w:ascii="Times New Roman" w:hAnsi="Times New Roman"/>
          <w:sz w:val="24"/>
          <w:szCs w:val="24"/>
        </w:rPr>
        <w:t>України</w:t>
      </w:r>
      <w:proofErr w:type="spellEnd"/>
      <w:r w:rsidRPr="008629E5">
        <w:rPr>
          <w:rFonts w:ascii="Times New Roman" w:hAnsi="Times New Roman"/>
          <w:sz w:val="24"/>
          <w:szCs w:val="24"/>
        </w:rPr>
        <w:t xml:space="preserve"> та </w:t>
      </w:r>
      <w:proofErr w:type="spellStart"/>
      <w:r w:rsidRPr="008629E5">
        <w:rPr>
          <w:rFonts w:ascii="Times New Roman" w:hAnsi="Times New Roman"/>
          <w:sz w:val="24"/>
          <w:szCs w:val="24"/>
        </w:rPr>
        <w:t>Положенням</w:t>
      </w:r>
      <w:proofErr w:type="spellEnd"/>
      <w:r w:rsidRPr="008629E5">
        <w:rPr>
          <w:rFonts w:ascii="Times New Roman" w:hAnsi="Times New Roman"/>
          <w:sz w:val="24"/>
          <w:szCs w:val="24"/>
        </w:rPr>
        <w:t xml:space="preserve"> про договори </w:t>
      </w:r>
      <w:proofErr w:type="spellStart"/>
      <w:proofErr w:type="gramStart"/>
      <w:r w:rsidRPr="008629E5">
        <w:rPr>
          <w:rFonts w:ascii="Times New Roman" w:hAnsi="Times New Roman"/>
          <w:sz w:val="24"/>
          <w:szCs w:val="24"/>
        </w:rPr>
        <w:t>п</w:t>
      </w:r>
      <w:proofErr w:type="gramEnd"/>
      <w:r w:rsidRPr="008629E5">
        <w:rPr>
          <w:rFonts w:ascii="Times New Roman" w:hAnsi="Times New Roman"/>
          <w:sz w:val="24"/>
          <w:szCs w:val="24"/>
        </w:rPr>
        <w:t>ідряду</w:t>
      </w:r>
      <w:proofErr w:type="spellEnd"/>
      <w:r w:rsidRPr="008629E5">
        <w:rPr>
          <w:rFonts w:ascii="Times New Roman" w:hAnsi="Times New Roman"/>
          <w:sz w:val="24"/>
          <w:szCs w:val="24"/>
        </w:rPr>
        <w:t xml:space="preserve"> в </w:t>
      </w:r>
      <w:proofErr w:type="spellStart"/>
      <w:r w:rsidRPr="008629E5">
        <w:rPr>
          <w:rFonts w:ascii="Times New Roman" w:hAnsi="Times New Roman"/>
          <w:sz w:val="24"/>
          <w:szCs w:val="24"/>
        </w:rPr>
        <w:t>будівництві</w:t>
      </w:r>
      <w:proofErr w:type="spellEnd"/>
      <w:r w:rsidRPr="008629E5">
        <w:rPr>
          <w:rFonts w:ascii="Times New Roman" w:hAnsi="Times New Roman"/>
          <w:sz w:val="24"/>
          <w:szCs w:val="24"/>
        </w:rPr>
        <w:t xml:space="preserve"> </w:t>
      </w:r>
      <w:proofErr w:type="spellStart"/>
      <w:r w:rsidRPr="008629E5">
        <w:rPr>
          <w:rFonts w:ascii="Times New Roman" w:hAnsi="Times New Roman"/>
          <w:sz w:val="24"/>
          <w:szCs w:val="24"/>
        </w:rPr>
        <w:t>України</w:t>
      </w:r>
      <w:proofErr w:type="spellEnd"/>
      <w:r w:rsidRPr="008629E5">
        <w:rPr>
          <w:rFonts w:ascii="Times New Roman" w:hAnsi="Times New Roman"/>
          <w:sz w:val="24"/>
          <w:szCs w:val="24"/>
        </w:rPr>
        <w:t>.</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2. ПРЕДМЕТ ДОГОВОРУ</w:t>
      </w:r>
    </w:p>
    <w:p w:rsidR="006A7A3D" w:rsidRPr="00E54738"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2.1 Замовник доручає, а Підрядник зобов'язується на свій ризик, у встановлені Договором строки, зазначені в Додатку № 2 до даного Договору, в межах Договірної ціни, зазначеної в Додатку № 1 до даного Договору, власними або залученими силами і засобами, відповідно до Проектної документацією згід</w:t>
      </w:r>
      <w:r w:rsidRPr="00E54738">
        <w:rPr>
          <w:rFonts w:ascii="Times New Roman" w:hAnsi="Times New Roman"/>
          <w:sz w:val="24"/>
          <w:szCs w:val="24"/>
          <w:lang w:val="uk-UA"/>
        </w:rPr>
        <w:t>но п.1.1.3 даного Договору виконати на Об'єкті будівництва будівельні та ремонтні Роботи, перелік яких зазначений у Додатку № 2 до цього Договору. Підрядник зобов'язується повідомити Замовника про субпідрядних організації, що залучаються до виконання певних видів робіт із зазначенням видів виконуваних Робіт до початку їх виконання. Підрядник не може передавати виконання всіх Робіт у повному обсязі за даним Договором субпідряднику.</w:t>
      </w:r>
    </w:p>
    <w:p w:rsidR="006A7A3D" w:rsidRPr="00E54738" w:rsidRDefault="006A7A3D" w:rsidP="008629E5">
      <w:pPr>
        <w:ind w:firstLine="851"/>
        <w:jc w:val="both"/>
        <w:rPr>
          <w:rFonts w:ascii="Times New Roman" w:hAnsi="Times New Roman"/>
          <w:sz w:val="24"/>
          <w:szCs w:val="24"/>
          <w:lang w:val="uk-UA"/>
        </w:rPr>
      </w:pPr>
      <w:r w:rsidRPr="00E54738">
        <w:rPr>
          <w:rFonts w:ascii="Times New Roman" w:hAnsi="Times New Roman"/>
          <w:sz w:val="24"/>
          <w:szCs w:val="24"/>
          <w:lang w:val="uk-UA"/>
        </w:rPr>
        <w:t>2.2 Підрядник зобов'язується зробити на Об'єкті будівництва будівельні і ремонтні роботи згідно Додатку № 2 до даного Договору відповідно до розробленої Проектної документації згідно п.1.1.3 даного Договору, а саме робочим проектом «Реконструкція квартири в двох рівнях по вул. Пушкіна, 10 кв. 30 в м. Вінниця», розробленим Автором проекту згідно з п. 1.1.16.</w:t>
      </w:r>
    </w:p>
    <w:p w:rsidR="006A7A3D" w:rsidRPr="0024300D" w:rsidRDefault="006A7A3D" w:rsidP="008629E5">
      <w:pPr>
        <w:ind w:firstLine="851"/>
        <w:jc w:val="both"/>
        <w:rPr>
          <w:rFonts w:ascii="Times New Roman" w:hAnsi="Times New Roman"/>
          <w:sz w:val="24"/>
          <w:szCs w:val="24"/>
          <w:lang w:val="uk-UA"/>
        </w:rPr>
      </w:pPr>
      <w:r w:rsidRPr="00E54738">
        <w:rPr>
          <w:rFonts w:ascii="Times New Roman" w:hAnsi="Times New Roman"/>
          <w:sz w:val="24"/>
          <w:szCs w:val="24"/>
          <w:lang w:val="uk-UA"/>
        </w:rPr>
        <w:t>2.3 У разі необхідності або вимоги Замовника, Підрядник</w:t>
      </w:r>
      <w:r w:rsidRPr="0024300D">
        <w:rPr>
          <w:rFonts w:ascii="Times New Roman" w:hAnsi="Times New Roman"/>
          <w:sz w:val="24"/>
          <w:szCs w:val="24"/>
          <w:lang w:val="uk-UA"/>
        </w:rPr>
        <w:t xml:space="preserve"> зобов'язується спільно з Замовником оформити паспорт Об'єкту і Декларацію про готовність об'єкта до експлуатації та ввести об'єкт в експлуатацію відповідно до Постанови КМ</w:t>
      </w:r>
      <w:r>
        <w:rPr>
          <w:rFonts w:ascii="Times New Roman" w:hAnsi="Times New Roman"/>
          <w:sz w:val="24"/>
          <w:szCs w:val="24"/>
          <w:lang w:val="uk-UA"/>
        </w:rPr>
        <w:t>У</w:t>
      </w:r>
      <w:r w:rsidRPr="0024300D">
        <w:rPr>
          <w:rFonts w:ascii="Times New Roman" w:hAnsi="Times New Roman"/>
          <w:sz w:val="24"/>
          <w:szCs w:val="24"/>
          <w:lang w:val="uk-UA"/>
        </w:rPr>
        <w:t xml:space="preserve"> від </w:t>
      </w:r>
      <w:r>
        <w:rPr>
          <w:rFonts w:ascii="Times New Roman" w:hAnsi="Times New Roman"/>
          <w:sz w:val="24"/>
          <w:szCs w:val="24"/>
          <w:lang w:val="uk-UA"/>
        </w:rPr>
        <w:t xml:space="preserve"> </w:t>
      </w:r>
      <w:r w:rsidRPr="0024300D">
        <w:rPr>
          <w:rFonts w:ascii="Times New Roman" w:hAnsi="Times New Roman"/>
          <w:sz w:val="24"/>
          <w:szCs w:val="24"/>
          <w:lang w:val="uk-UA"/>
        </w:rPr>
        <w:t>13.04.2011</w:t>
      </w:r>
      <w:r>
        <w:rPr>
          <w:rFonts w:ascii="Times New Roman" w:hAnsi="Times New Roman"/>
          <w:sz w:val="24"/>
          <w:szCs w:val="24"/>
          <w:lang w:val="uk-UA"/>
        </w:rPr>
        <w:t xml:space="preserve"> р.</w:t>
      </w:r>
      <w:r w:rsidRPr="0024300D">
        <w:rPr>
          <w:rFonts w:ascii="Times New Roman" w:hAnsi="Times New Roman"/>
          <w:sz w:val="24"/>
          <w:szCs w:val="24"/>
          <w:lang w:val="uk-UA"/>
        </w:rPr>
        <w:t xml:space="preserve"> №</w:t>
      </w:r>
      <w:r>
        <w:rPr>
          <w:rFonts w:ascii="Times New Roman" w:hAnsi="Times New Roman"/>
          <w:sz w:val="24"/>
          <w:szCs w:val="24"/>
          <w:lang w:val="uk-UA"/>
        </w:rPr>
        <w:t xml:space="preserve"> </w:t>
      </w:r>
      <w:r w:rsidRPr="0024300D">
        <w:rPr>
          <w:rFonts w:ascii="Times New Roman" w:hAnsi="Times New Roman"/>
          <w:sz w:val="24"/>
          <w:szCs w:val="24"/>
          <w:lang w:val="uk-UA"/>
        </w:rPr>
        <w:t>461 «Порядок прийняття в експлуатацію закінчених будівництвом об'єктів».</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2.4 Підрядник зобов'язується за свій рахунок та в установлені строки, усунути всі недоробки, недоліки та дефекти, допущені при проведенні Робіт, що виникли через неякісне виконання робіт в ході їх виконання, приймання виконаних робіт або в період гарантійних строків експлуатації Об'єкту, виявлені представниками Підрядника, або представниками Замовника, Автором проекту</w:t>
      </w:r>
      <w:r w:rsidRPr="000C1BCF">
        <w:rPr>
          <w:rFonts w:ascii="Times New Roman" w:hAnsi="Times New Roman"/>
          <w:color w:val="FF0000"/>
          <w:sz w:val="24"/>
          <w:szCs w:val="24"/>
          <w:lang w:val="uk-UA"/>
        </w:rPr>
        <w:t>,</w:t>
      </w:r>
      <w:r w:rsidRPr="008629E5">
        <w:rPr>
          <w:rFonts w:ascii="Times New Roman" w:hAnsi="Times New Roman"/>
          <w:sz w:val="24"/>
          <w:szCs w:val="24"/>
          <w:lang w:val="uk-UA"/>
        </w:rPr>
        <w:t xml:space="preserve"> експертною організацією</w:t>
      </w:r>
      <w:r w:rsidRPr="000C1BCF">
        <w:rPr>
          <w:rFonts w:ascii="Times New Roman" w:hAnsi="Times New Roman"/>
          <w:color w:val="FF0000"/>
          <w:sz w:val="24"/>
          <w:szCs w:val="24"/>
          <w:lang w:val="uk-UA"/>
        </w:rPr>
        <w:t>.</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2.5 Необхідні додаткові Роботи або Етапи робіт, не передбачені даним Договором, а також їх оплата узгоджується Сторонами попередньо письмово до початку виконання Робіт шляхом складання Додаткової угоди до цього Договору. Одночасно Сторони по кожному Етапу робіт погоджують договірну ціну шляхом складання Протоколу узгодження договірних цін - Додаток № 1 до даного Договору, а також Календарний графік виконання робіт - Додаток № 2 до даного Договору, які є його невід'ємною частиною. Роботи, виконані Підрядником без попереднього письмового узгодження з боку замовника, не оплачуються Замовником.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2.6 Підрядник гарантує, що має всі передбачені чинним законодавством України ліцензії, допуски, дозволи та іншу дозвільну документацію, а також відповідним чином навчений і підготовлений персонал з кваліфікаційними сертифікатами та допусками для проведення відповідних видів Робіт для виконання своїх зобов'язань за цим Договором. </w:t>
      </w:r>
      <w:r w:rsidRPr="008629E5">
        <w:rPr>
          <w:rFonts w:ascii="Times New Roman" w:hAnsi="Times New Roman"/>
          <w:sz w:val="24"/>
          <w:szCs w:val="24"/>
          <w:lang w:val="uk-UA"/>
        </w:rPr>
        <w:lastRenderedPageBreak/>
        <w:t>Копії вищезазначених документів Підрядник зобов'язаний передати Замовнику до початк</w:t>
      </w:r>
      <w:r>
        <w:rPr>
          <w:rFonts w:ascii="Times New Roman" w:hAnsi="Times New Roman"/>
          <w:sz w:val="24"/>
          <w:szCs w:val="24"/>
          <w:lang w:val="uk-UA"/>
        </w:rPr>
        <w:t>у виконання першого етапу робіт</w:t>
      </w:r>
      <w:r w:rsidRPr="008629E5">
        <w:rPr>
          <w:rFonts w:ascii="Times New Roman" w:hAnsi="Times New Roman"/>
          <w:sz w:val="24"/>
          <w:szCs w:val="24"/>
          <w:lang w:val="uk-UA"/>
        </w:rPr>
        <w:t>.</w:t>
      </w:r>
    </w:p>
    <w:p w:rsidR="006A7A3D"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2.7 Підрядник гарантує,</w:t>
      </w:r>
      <w:r>
        <w:rPr>
          <w:rFonts w:ascii="Times New Roman" w:hAnsi="Times New Roman"/>
          <w:sz w:val="24"/>
          <w:szCs w:val="24"/>
          <w:lang w:val="uk-UA"/>
        </w:rPr>
        <w:t xml:space="preserve"> що всі субпідрядні організації, </w:t>
      </w:r>
      <w:r w:rsidRPr="008629E5">
        <w:rPr>
          <w:rFonts w:ascii="Times New Roman" w:hAnsi="Times New Roman"/>
          <w:sz w:val="24"/>
          <w:szCs w:val="24"/>
          <w:lang w:val="uk-UA"/>
        </w:rPr>
        <w:t>які залучаються Підрядником для виконання Робіт мають всі передбачені чинним законодавством України ліцензії, допуски, дозволи та іншу дозвільну документацію, а також відповідним чином навчений і підготовлений персонал з кваліфікаційними сертифікатами та допусками для проведення відповідних видів Робіт для виконання своїх зобов'язань за цим Договором. Копії вищезазначених документів Підрядник зобов'язаний передати Замовнику до початку виконання першого етапу робіт, передбаченого в Додатку № 2 до цього Договору.</w:t>
      </w:r>
    </w:p>
    <w:p w:rsidR="006A7A3D" w:rsidRPr="001307DF" w:rsidRDefault="006A7A3D" w:rsidP="008629E5">
      <w:pPr>
        <w:ind w:firstLine="851"/>
        <w:jc w:val="both"/>
        <w:rPr>
          <w:rFonts w:ascii="Times New Roman" w:hAnsi="Times New Roman"/>
          <w:sz w:val="24"/>
          <w:szCs w:val="24"/>
          <w:lang w:val="uk-UA"/>
        </w:rPr>
      </w:pPr>
      <w:r w:rsidRPr="001307DF">
        <w:rPr>
          <w:rFonts w:ascii="Times New Roman" w:hAnsi="Times New Roman"/>
          <w:sz w:val="24"/>
          <w:szCs w:val="24"/>
          <w:lang w:val="uk-UA"/>
        </w:rPr>
        <w:t>2.8 Підрядник отримавши проект, ознайомлюється та підписується під ним, що все зрозуміло, зауважень немає.</w:t>
      </w:r>
      <w:r w:rsidRPr="001307DF">
        <w:t xml:space="preserve"> </w:t>
      </w:r>
      <w:r w:rsidRPr="001307DF">
        <w:rPr>
          <w:lang w:val="uk-UA"/>
        </w:rPr>
        <w:t>З</w:t>
      </w:r>
      <w:r w:rsidRPr="001307DF">
        <w:rPr>
          <w:rFonts w:ascii="Times New Roman" w:hAnsi="Times New Roman"/>
          <w:sz w:val="24"/>
          <w:szCs w:val="24"/>
          <w:lang w:val="uk-UA"/>
        </w:rPr>
        <w:t>а цим проектом Підрядник складає повний кошторис, включаючи всі роботи.</w:t>
      </w:r>
    </w:p>
    <w:p w:rsidR="006A7A3D" w:rsidRPr="001307DF" w:rsidRDefault="006A7A3D" w:rsidP="008629E5">
      <w:pPr>
        <w:ind w:firstLine="851"/>
        <w:jc w:val="both"/>
        <w:rPr>
          <w:rFonts w:ascii="Times New Roman" w:hAnsi="Times New Roman"/>
          <w:sz w:val="24"/>
          <w:szCs w:val="24"/>
          <w:lang w:val="uk-UA"/>
        </w:rPr>
      </w:pPr>
      <w:r w:rsidRPr="001307DF">
        <w:rPr>
          <w:rFonts w:ascii="Times New Roman" w:hAnsi="Times New Roman"/>
          <w:sz w:val="24"/>
          <w:szCs w:val="24"/>
          <w:shd w:val="clear" w:color="auto" w:fill="FDFDFD"/>
          <w:lang w:val="uk-UA"/>
        </w:rPr>
        <w:t>2.9 П</w:t>
      </w:r>
      <w:proofErr w:type="spellStart"/>
      <w:r w:rsidRPr="001307DF">
        <w:rPr>
          <w:rFonts w:ascii="Times New Roman" w:hAnsi="Times New Roman"/>
          <w:sz w:val="24"/>
          <w:szCs w:val="24"/>
          <w:shd w:val="clear" w:color="auto" w:fill="FDFDFD"/>
        </w:rPr>
        <w:t>ридбання</w:t>
      </w:r>
      <w:proofErr w:type="spellEnd"/>
      <w:r w:rsidRPr="001307DF">
        <w:rPr>
          <w:rFonts w:ascii="Times New Roman" w:hAnsi="Times New Roman"/>
          <w:sz w:val="24"/>
          <w:szCs w:val="24"/>
          <w:shd w:val="clear" w:color="auto" w:fill="FDFDFD"/>
        </w:rPr>
        <w:t xml:space="preserve"> і </w:t>
      </w:r>
      <w:proofErr w:type="spellStart"/>
      <w:r w:rsidRPr="001307DF">
        <w:rPr>
          <w:rFonts w:ascii="Times New Roman" w:hAnsi="Times New Roman"/>
          <w:sz w:val="24"/>
          <w:szCs w:val="24"/>
          <w:shd w:val="clear" w:color="auto" w:fill="FDFDFD"/>
        </w:rPr>
        <w:t>постачання</w:t>
      </w:r>
      <w:proofErr w:type="spellEnd"/>
      <w:r w:rsidRPr="001307DF">
        <w:rPr>
          <w:rFonts w:ascii="Times New Roman" w:hAnsi="Times New Roman"/>
          <w:sz w:val="24"/>
          <w:szCs w:val="24"/>
          <w:shd w:val="clear" w:color="auto" w:fill="FDFDFD"/>
        </w:rPr>
        <w:t xml:space="preserve"> </w:t>
      </w:r>
      <w:r w:rsidRPr="001307DF">
        <w:rPr>
          <w:rFonts w:ascii="Times New Roman" w:hAnsi="Times New Roman"/>
          <w:sz w:val="24"/>
          <w:szCs w:val="24"/>
          <w:lang w:val="uk-UA"/>
        </w:rPr>
        <w:t xml:space="preserve">матеріально-технічних ресурсів </w:t>
      </w:r>
      <w:proofErr w:type="spellStart"/>
      <w:r w:rsidRPr="001307DF">
        <w:rPr>
          <w:rFonts w:ascii="Times New Roman" w:hAnsi="Times New Roman"/>
          <w:sz w:val="24"/>
          <w:szCs w:val="24"/>
          <w:shd w:val="clear" w:color="auto" w:fill="FDFDFD"/>
        </w:rPr>
        <w:t>необхідних</w:t>
      </w:r>
      <w:proofErr w:type="spellEnd"/>
      <w:r w:rsidRPr="001307DF">
        <w:rPr>
          <w:rFonts w:ascii="Times New Roman" w:hAnsi="Times New Roman"/>
          <w:sz w:val="24"/>
          <w:szCs w:val="24"/>
          <w:shd w:val="clear" w:color="auto" w:fill="FDFDFD"/>
        </w:rPr>
        <w:t xml:space="preserve"> для </w:t>
      </w:r>
      <w:proofErr w:type="spellStart"/>
      <w:r w:rsidRPr="001307DF">
        <w:rPr>
          <w:rFonts w:ascii="Times New Roman" w:hAnsi="Times New Roman"/>
          <w:sz w:val="24"/>
          <w:szCs w:val="24"/>
          <w:shd w:val="clear" w:color="auto" w:fill="FDFDFD"/>
        </w:rPr>
        <w:t>виконання</w:t>
      </w:r>
      <w:proofErr w:type="spellEnd"/>
      <w:r w:rsidRPr="001307DF">
        <w:rPr>
          <w:rFonts w:ascii="Times New Roman" w:hAnsi="Times New Roman"/>
          <w:sz w:val="24"/>
          <w:szCs w:val="24"/>
          <w:shd w:val="clear" w:color="auto" w:fill="FDFDFD"/>
        </w:rPr>
        <w:t xml:space="preserve"> </w:t>
      </w:r>
      <w:proofErr w:type="spellStart"/>
      <w:r w:rsidRPr="001307DF">
        <w:rPr>
          <w:rFonts w:ascii="Times New Roman" w:hAnsi="Times New Roman"/>
          <w:sz w:val="24"/>
          <w:szCs w:val="24"/>
          <w:shd w:val="clear" w:color="auto" w:fill="FDFDFD"/>
        </w:rPr>
        <w:t>робіт</w:t>
      </w:r>
      <w:proofErr w:type="spellEnd"/>
      <w:r w:rsidRPr="001307DF">
        <w:rPr>
          <w:rFonts w:ascii="Times New Roman" w:hAnsi="Times New Roman"/>
          <w:sz w:val="24"/>
          <w:szCs w:val="24"/>
          <w:lang w:val="uk-UA"/>
        </w:rPr>
        <w:t xml:space="preserve"> здійснюється Замовником. У разі затримки постачання матеріалів Замовником строк виконання робіт переноситься на термін затримки - за погодженням Сторін. Підрядник повинен надати графік робіт (Додаток № 2), відповідно до якого Замовник здійснює закупівлю матеріалів.</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3. ЦІНА</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3.1 Загальна ціна Договору визначається, як сума Договірних цін всіх підрядних робіт, зазначена в Додатку № 1 до даного Договору. При цьому, вартість кожного Етапу підрядних робіт формується Підрядником в Кошторису етапу робіт, узгоджується із Замовником і є невід'ємною частиною Договору.</w:t>
      </w:r>
    </w:p>
    <w:p w:rsidR="006A7A3D" w:rsidRDefault="006A7A3D" w:rsidP="00FC4C62">
      <w:pPr>
        <w:ind w:firstLine="851"/>
        <w:jc w:val="center"/>
        <w:rPr>
          <w:rFonts w:ascii="Times New Roman" w:hAnsi="Times New Roman"/>
          <w:sz w:val="24"/>
          <w:szCs w:val="24"/>
          <w:lang w:val="uk-UA"/>
        </w:rPr>
      </w:pPr>
      <w:r w:rsidRPr="008F1E85">
        <w:rPr>
          <w:rFonts w:ascii="Times New Roman" w:hAnsi="Times New Roman"/>
          <w:sz w:val="24"/>
          <w:szCs w:val="24"/>
          <w:lang w:val="uk-UA"/>
        </w:rPr>
        <w:t>Договірна ціна № 1</w:t>
      </w:r>
    </w:p>
    <w:p w:rsidR="006A7A3D"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lang w:val="uk-UA"/>
        </w:rPr>
        <w:t xml:space="preserve">На демонтажні та підготовчі роботи – </w:t>
      </w:r>
      <w:r w:rsidR="00F25B35">
        <w:rPr>
          <w:rFonts w:ascii="Times New Roman" w:eastAsia="Times New Roman" w:hAnsi="Times New Roman"/>
          <w:b/>
          <w:bCs/>
          <w:iCs/>
          <w:lang w:eastAsia="ru-RU"/>
        </w:rPr>
        <w:t>______</w:t>
      </w:r>
    </w:p>
    <w:p w:rsidR="006A7A3D" w:rsidRPr="00F35197" w:rsidRDefault="006A7A3D" w:rsidP="00F35197">
      <w:pPr>
        <w:ind w:firstLine="567"/>
        <w:jc w:val="center"/>
        <w:rPr>
          <w:rFonts w:ascii="Times New Roman" w:hAnsi="Times New Roman"/>
          <w:sz w:val="24"/>
          <w:szCs w:val="24"/>
          <w:lang w:val="uk-UA"/>
        </w:rPr>
      </w:pPr>
      <w:r w:rsidRPr="00F35197">
        <w:rPr>
          <w:rFonts w:ascii="Times New Roman" w:hAnsi="Times New Roman"/>
          <w:sz w:val="24"/>
          <w:szCs w:val="24"/>
          <w:lang w:val="uk-UA"/>
        </w:rPr>
        <w:t>Договірна ціна № 2</w:t>
      </w:r>
    </w:p>
    <w:p w:rsidR="006A7A3D"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lang w:val="uk-UA"/>
        </w:rPr>
        <w:t xml:space="preserve">На влаштування полів 1-го та 2-го поверхів - </w:t>
      </w:r>
      <w:r w:rsidR="00F25B35">
        <w:rPr>
          <w:rFonts w:ascii="Times New Roman" w:eastAsia="Times New Roman" w:hAnsi="Times New Roman"/>
          <w:b/>
          <w:bCs/>
          <w:iCs/>
          <w:lang w:eastAsia="ru-RU"/>
        </w:rPr>
        <w:t>________</w:t>
      </w:r>
    </w:p>
    <w:p w:rsidR="006A7A3D" w:rsidRPr="00F35197" w:rsidRDefault="006A7A3D" w:rsidP="00F35197">
      <w:pPr>
        <w:ind w:firstLine="567"/>
        <w:jc w:val="center"/>
        <w:rPr>
          <w:rFonts w:ascii="Times New Roman" w:hAnsi="Times New Roman"/>
          <w:sz w:val="24"/>
          <w:szCs w:val="24"/>
          <w:lang w:val="uk-UA"/>
        </w:rPr>
      </w:pPr>
      <w:r w:rsidRPr="00F35197">
        <w:rPr>
          <w:rFonts w:ascii="Times New Roman" w:hAnsi="Times New Roman"/>
          <w:sz w:val="24"/>
          <w:szCs w:val="24"/>
          <w:lang w:val="uk-UA"/>
        </w:rPr>
        <w:t>Договірна ціна № 3</w:t>
      </w:r>
    </w:p>
    <w:p w:rsidR="006A7A3D"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highlight w:val="yellow"/>
          <w:lang w:val="uk-UA"/>
        </w:rPr>
        <w:t>На електромонтажні роботи – 71500 (сімдесят одна тисяча п’ятсот) грн</w:t>
      </w:r>
      <w:r w:rsidRPr="00D072DE">
        <w:rPr>
          <w:rFonts w:ascii="Times New Roman" w:hAnsi="Times New Roman"/>
          <w:sz w:val="24"/>
          <w:szCs w:val="24"/>
          <w:highlight w:val="yellow"/>
          <w:lang w:val="uk-UA"/>
        </w:rPr>
        <w:t>.</w:t>
      </w:r>
      <w:r w:rsidR="00D072DE" w:rsidRPr="00D072DE">
        <w:rPr>
          <w:rFonts w:ascii="Times New Roman" w:hAnsi="Times New Roman"/>
          <w:sz w:val="24"/>
          <w:szCs w:val="24"/>
          <w:highlight w:val="yellow"/>
          <w:lang w:val="uk-UA"/>
        </w:rPr>
        <w:t xml:space="preserve"> – маємо</w:t>
      </w:r>
      <w:r w:rsidR="00D072DE">
        <w:rPr>
          <w:rFonts w:ascii="Times New Roman" w:hAnsi="Times New Roman"/>
          <w:sz w:val="24"/>
          <w:szCs w:val="24"/>
          <w:lang w:val="uk-UA"/>
        </w:rPr>
        <w:t xml:space="preserve"> </w:t>
      </w:r>
      <w:r w:rsidR="00D072DE" w:rsidRPr="00D072DE">
        <w:rPr>
          <w:rFonts w:ascii="Times New Roman" w:hAnsi="Times New Roman"/>
          <w:sz w:val="24"/>
          <w:szCs w:val="24"/>
          <w:highlight w:val="yellow"/>
          <w:lang w:val="uk-UA"/>
        </w:rPr>
        <w:t>своїх спеціалістів</w:t>
      </w:r>
      <w:r w:rsidR="00D072DE">
        <w:rPr>
          <w:rFonts w:ascii="Times New Roman" w:hAnsi="Times New Roman"/>
          <w:sz w:val="24"/>
          <w:szCs w:val="24"/>
          <w:lang w:val="uk-UA"/>
        </w:rPr>
        <w:t>.</w:t>
      </w:r>
    </w:p>
    <w:p w:rsidR="006A7A3D" w:rsidRPr="00F35197" w:rsidRDefault="006A7A3D" w:rsidP="00F35197">
      <w:pPr>
        <w:ind w:firstLine="567"/>
        <w:jc w:val="center"/>
        <w:rPr>
          <w:rFonts w:ascii="Times New Roman" w:hAnsi="Times New Roman"/>
          <w:sz w:val="24"/>
          <w:szCs w:val="24"/>
          <w:lang w:val="uk-UA"/>
        </w:rPr>
      </w:pPr>
      <w:r w:rsidRPr="00F35197">
        <w:rPr>
          <w:rFonts w:ascii="Times New Roman" w:hAnsi="Times New Roman"/>
          <w:sz w:val="24"/>
          <w:szCs w:val="24"/>
          <w:lang w:val="uk-UA"/>
        </w:rPr>
        <w:t>Договірна ціна № 4</w:t>
      </w:r>
    </w:p>
    <w:p w:rsidR="006A7A3D"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lang w:val="uk-UA"/>
        </w:rPr>
        <w:t xml:space="preserve">На сантехнічні та монтажні роботи з опалення </w:t>
      </w:r>
      <w:r w:rsidR="00F25B35">
        <w:rPr>
          <w:rFonts w:ascii="Times New Roman" w:hAnsi="Times New Roman"/>
          <w:sz w:val="24"/>
          <w:szCs w:val="24"/>
          <w:lang w:val="uk-UA"/>
        </w:rPr>
        <w:t>________</w:t>
      </w:r>
    </w:p>
    <w:p w:rsidR="006A7A3D" w:rsidRPr="00F35197" w:rsidRDefault="006A7A3D" w:rsidP="00F35197">
      <w:pPr>
        <w:ind w:firstLine="567"/>
        <w:jc w:val="center"/>
        <w:rPr>
          <w:rFonts w:ascii="Times New Roman" w:hAnsi="Times New Roman"/>
          <w:sz w:val="24"/>
          <w:szCs w:val="24"/>
          <w:lang w:val="uk-UA"/>
        </w:rPr>
      </w:pPr>
      <w:r w:rsidRPr="00F35197">
        <w:rPr>
          <w:rFonts w:ascii="Times New Roman" w:hAnsi="Times New Roman"/>
          <w:sz w:val="24"/>
          <w:szCs w:val="24"/>
          <w:lang w:val="uk-UA"/>
        </w:rPr>
        <w:t>Договірна ціна № 5</w:t>
      </w:r>
    </w:p>
    <w:p w:rsidR="001307DF"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lang w:val="uk-UA"/>
        </w:rPr>
        <w:t xml:space="preserve">На </w:t>
      </w:r>
      <w:proofErr w:type="spellStart"/>
      <w:r w:rsidRPr="00F35197">
        <w:rPr>
          <w:rFonts w:ascii="Times New Roman" w:hAnsi="Times New Roman"/>
          <w:sz w:val="24"/>
          <w:szCs w:val="24"/>
          <w:lang w:val="uk-UA"/>
        </w:rPr>
        <w:t>гіпсокартонні</w:t>
      </w:r>
      <w:proofErr w:type="spellEnd"/>
      <w:r w:rsidRPr="00F35197">
        <w:rPr>
          <w:rFonts w:ascii="Times New Roman" w:hAnsi="Times New Roman"/>
          <w:sz w:val="24"/>
          <w:szCs w:val="24"/>
          <w:lang w:val="uk-UA"/>
        </w:rPr>
        <w:t xml:space="preserve"> роботи –</w:t>
      </w:r>
      <w:r w:rsidR="001307DF" w:rsidRPr="00F35197">
        <w:rPr>
          <w:rFonts w:ascii="Times New Roman" w:hAnsi="Times New Roman"/>
          <w:sz w:val="24"/>
          <w:szCs w:val="24"/>
          <w:lang w:val="uk-UA"/>
        </w:rPr>
        <w:t xml:space="preserve"> </w:t>
      </w:r>
      <w:r w:rsidR="00F25B35">
        <w:rPr>
          <w:rFonts w:ascii="Times New Roman" w:eastAsia="Times New Roman" w:hAnsi="Times New Roman"/>
          <w:b/>
          <w:bCs/>
          <w:iCs/>
          <w:lang w:eastAsia="ru-RU"/>
        </w:rPr>
        <w:t>______</w:t>
      </w:r>
    </w:p>
    <w:p w:rsidR="006A7A3D" w:rsidRPr="00F35197" w:rsidRDefault="006A7A3D" w:rsidP="00F35197">
      <w:pPr>
        <w:ind w:firstLine="567"/>
        <w:jc w:val="center"/>
        <w:rPr>
          <w:rFonts w:ascii="Times New Roman" w:hAnsi="Times New Roman"/>
          <w:sz w:val="24"/>
          <w:szCs w:val="24"/>
          <w:lang w:val="uk-UA"/>
        </w:rPr>
      </w:pPr>
      <w:r w:rsidRPr="00F35197">
        <w:rPr>
          <w:rFonts w:ascii="Times New Roman" w:hAnsi="Times New Roman"/>
          <w:sz w:val="24"/>
          <w:szCs w:val="24"/>
          <w:lang w:val="uk-UA"/>
        </w:rPr>
        <w:t>Договірна ціна № 6</w:t>
      </w:r>
    </w:p>
    <w:p w:rsidR="006A7A3D"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lang w:val="uk-UA"/>
        </w:rPr>
        <w:t xml:space="preserve">На виконання гіпсової штукатурки - </w:t>
      </w:r>
      <w:r w:rsidR="00F25B35">
        <w:rPr>
          <w:rFonts w:ascii="Times New Roman" w:eastAsia="Times New Roman" w:hAnsi="Times New Roman"/>
          <w:b/>
          <w:bCs/>
          <w:iCs/>
          <w:lang w:eastAsia="ru-RU"/>
        </w:rPr>
        <w:t>_____</w:t>
      </w:r>
    </w:p>
    <w:p w:rsidR="006A7A3D" w:rsidRPr="00F35197" w:rsidRDefault="006A7A3D" w:rsidP="00F35197">
      <w:pPr>
        <w:ind w:firstLine="567"/>
        <w:jc w:val="center"/>
        <w:rPr>
          <w:rFonts w:ascii="Times New Roman" w:hAnsi="Times New Roman"/>
          <w:sz w:val="24"/>
          <w:szCs w:val="24"/>
          <w:lang w:val="uk-UA"/>
        </w:rPr>
      </w:pPr>
      <w:r w:rsidRPr="00F35197">
        <w:rPr>
          <w:rFonts w:ascii="Times New Roman" w:hAnsi="Times New Roman"/>
          <w:sz w:val="24"/>
          <w:szCs w:val="24"/>
          <w:lang w:val="uk-UA"/>
        </w:rPr>
        <w:lastRenderedPageBreak/>
        <w:t>Договірна ціна № 7</w:t>
      </w:r>
    </w:p>
    <w:p w:rsidR="006A7A3D"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lang w:val="uk-UA"/>
        </w:rPr>
        <w:t xml:space="preserve">На малярні роботи </w:t>
      </w:r>
      <w:r w:rsidR="00F25B35">
        <w:rPr>
          <w:rFonts w:ascii="Times New Roman" w:hAnsi="Times New Roman"/>
          <w:sz w:val="24"/>
          <w:szCs w:val="24"/>
          <w:lang w:val="uk-UA"/>
        </w:rPr>
        <w:t>_______</w:t>
      </w:r>
    </w:p>
    <w:p w:rsidR="006A7A3D" w:rsidRPr="00F35197" w:rsidRDefault="006A7A3D" w:rsidP="00F35197">
      <w:pPr>
        <w:ind w:firstLine="567"/>
        <w:jc w:val="center"/>
        <w:rPr>
          <w:rFonts w:ascii="Times New Roman" w:hAnsi="Times New Roman"/>
          <w:sz w:val="24"/>
          <w:szCs w:val="24"/>
          <w:lang w:val="uk-UA"/>
        </w:rPr>
      </w:pPr>
      <w:r w:rsidRPr="00F35197">
        <w:rPr>
          <w:rFonts w:ascii="Times New Roman" w:hAnsi="Times New Roman"/>
          <w:sz w:val="24"/>
          <w:szCs w:val="24"/>
          <w:lang w:val="uk-UA"/>
        </w:rPr>
        <w:t>Договірна ціна № 8</w:t>
      </w:r>
    </w:p>
    <w:p w:rsidR="006A7A3D" w:rsidRPr="00F35197" w:rsidRDefault="006A7A3D" w:rsidP="00F35197">
      <w:pPr>
        <w:ind w:firstLine="567"/>
        <w:jc w:val="both"/>
        <w:rPr>
          <w:rFonts w:ascii="Times New Roman" w:hAnsi="Times New Roman"/>
          <w:sz w:val="24"/>
          <w:szCs w:val="24"/>
          <w:lang w:val="uk-UA"/>
        </w:rPr>
      </w:pPr>
      <w:r w:rsidRPr="00F35197">
        <w:rPr>
          <w:rFonts w:ascii="Times New Roman" w:hAnsi="Times New Roman"/>
          <w:sz w:val="24"/>
          <w:szCs w:val="24"/>
          <w:lang w:val="uk-UA"/>
        </w:rPr>
        <w:t>На кахельні роботи -</w:t>
      </w:r>
      <w:r w:rsidR="00F25B35">
        <w:rPr>
          <w:rFonts w:ascii="Times New Roman" w:hAnsi="Times New Roman"/>
          <w:sz w:val="24"/>
          <w:szCs w:val="24"/>
          <w:lang w:val="uk-UA"/>
        </w:rPr>
        <w:t>__</w:t>
      </w:r>
      <w:r w:rsidRPr="00F35197">
        <w:rPr>
          <w:rFonts w:ascii="Times New Roman" w:hAnsi="Times New Roman"/>
          <w:sz w:val="24"/>
          <w:szCs w:val="24"/>
          <w:lang w:val="uk-UA"/>
        </w:rPr>
        <w:t xml:space="preserve"> </w:t>
      </w:r>
      <w:r w:rsidR="00F25B35">
        <w:rPr>
          <w:rFonts w:ascii="Times New Roman" w:hAnsi="Times New Roman"/>
          <w:sz w:val="24"/>
          <w:szCs w:val="24"/>
          <w:lang w:val="uk-UA"/>
        </w:rPr>
        <w:t>______</w:t>
      </w:r>
    </w:p>
    <w:p w:rsidR="006A7A3D" w:rsidRPr="000C1BCF" w:rsidRDefault="006A7A3D" w:rsidP="00D072DE">
      <w:pPr>
        <w:jc w:val="both"/>
        <w:rPr>
          <w:rFonts w:ascii="Times New Roman" w:hAnsi="Times New Roman"/>
          <w:color w:val="FF0000"/>
          <w:sz w:val="24"/>
          <w:szCs w:val="24"/>
          <w:lang w:val="uk-UA"/>
        </w:rPr>
      </w:pPr>
      <w:r w:rsidRPr="00DF2CFA">
        <w:rPr>
          <w:rFonts w:ascii="Times New Roman" w:hAnsi="Times New Roman"/>
          <w:sz w:val="24"/>
          <w:szCs w:val="24"/>
          <w:lang w:val="uk-UA"/>
        </w:rPr>
        <w:t>Сума Договірних цін № 1; № 2; № 4; № 5; № 6, № 7</w:t>
      </w:r>
      <w:r>
        <w:rPr>
          <w:rFonts w:ascii="Times New Roman" w:hAnsi="Times New Roman"/>
          <w:sz w:val="24"/>
          <w:szCs w:val="24"/>
          <w:lang w:val="uk-UA"/>
        </w:rPr>
        <w:t xml:space="preserve">, </w:t>
      </w:r>
      <w:r w:rsidRPr="001F2AA7">
        <w:rPr>
          <w:rFonts w:ascii="Times New Roman" w:hAnsi="Times New Roman"/>
          <w:sz w:val="24"/>
          <w:szCs w:val="24"/>
          <w:lang w:val="uk-UA"/>
        </w:rPr>
        <w:t>№ 8</w:t>
      </w:r>
      <w:r w:rsidRPr="00DF2CFA">
        <w:rPr>
          <w:rFonts w:ascii="Times New Roman" w:hAnsi="Times New Roman"/>
          <w:sz w:val="24"/>
          <w:szCs w:val="24"/>
          <w:lang w:val="uk-UA"/>
        </w:rPr>
        <w:t xml:space="preserve">  становить </w:t>
      </w:r>
      <w:r w:rsidRPr="00D072DE">
        <w:rPr>
          <w:rFonts w:ascii="Times New Roman" w:hAnsi="Times New Roman"/>
          <w:sz w:val="24"/>
          <w:szCs w:val="24"/>
          <w:lang w:val="uk-UA"/>
        </w:rPr>
        <w:t xml:space="preserve">= </w:t>
      </w:r>
      <w:r w:rsidR="00D072DE" w:rsidRPr="00D072DE">
        <w:rPr>
          <w:rFonts w:ascii="Times New Roman" w:eastAsia="Times New Roman" w:hAnsi="Times New Roman"/>
          <w:b/>
          <w:bCs/>
          <w:sz w:val="24"/>
          <w:szCs w:val="24"/>
          <w:lang w:eastAsia="ru-RU"/>
        </w:rPr>
        <w:t>38</w:t>
      </w:r>
      <w:r w:rsidR="00F25B35">
        <w:rPr>
          <w:rFonts w:ascii="Times New Roman" w:eastAsia="Times New Roman" w:hAnsi="Times New Roman"/>
          <w:b/>
          <w:bCs/>
          <w:sz w:val="24"/>
          <w:szCs w:val="24"/>
          <w:lang w:eastAsia="ru-RU"/>
        </w:rPr>
        <w:t>3905</w:t>
      </w:r>
      <w:r w:rsidR="00D072DE">
        <w:rPr>
          <w:rFonts w:ascii="Times New Roman" w:hAnsi="Times New Roman"/>
          <w:sz w:val="24"/>
          <w:szCs w:val="24"/>
          <w:lang w:val="uk-UA"/>
        </w:rPr>
        <w:t xml:space="preserve"> </w:t>
      </w:r>
      <w:r w:rsidRPr="00DF2CFA">
        <w:rPr>
          <w:rFonts w:ascii="Times New Roman" w:hAnsi="Times New Roman"/>
          <w:sz w:val="24"/>
          <w:szCs w:val="24"/>
          <w:lang w:val="uk-UA"/>
        </w:rPr>
        <w:t xml:space="preserve"> </w:t>
      </w:r>
      <w:r>
        <w:rPr>
          <w:rFonts w:ascii="Times New Roman" w:hAnsi="Times New Roman"/>
          <w:sz w:val="24"/>
          <w:szCs w:val="24"/>
          <w:lang w:val="uk-UA"/>
        </w:rPr>
        <w:t xml:space="preserve">грн. </w:t>
      </w:r>
      <w:r w:rsidR="00D072DE" w:rsidRPr="00D072DE">
        <w:rPr>
          <w:rFonts w:ascii="Times New Roman" w:hAnsi="Times New Roman"/>
          <w:sz w:val="24"/>
          <w:szCs w:val="24"/>
          <w:highlight w:val="yellow"/>
          <w:u w:val="single"/>
          <w:lang w:val="uk-UA"/>
        </w:rPr>
        <w:t>+</w:t>
      </w:r>
      <w:r w:rsidR="00D072DE" w:rsidRPr="00D072DE">
        <w:rPr>
          <w:rFonts w:ascii="Times New Roman" w:hAnsi="Times New Roman"/>
          <w:sz w:val="24"/>
          <w:szCs w:val="24"/>
          <w:u w:val="single"/>
          <w:lang w:val="uk-UA"/>
        </w:rPr>
        <w:t xml:space="preserve"> </w:t>
      </w:r>
      <w:r w:rsidR="00D072DE" w:rsidRPr="00D072DE">
        <w:rPr>
          <w:rFonts w:ascii="Times New Roman" w:hAnsi="Times New Roman"/>
          <w:sz w:val="24"/>
          <w:szCs w:val="24"/>
          <w:highlight w:val="yellow"/>
          <w:u w:val="single"/>
          <w:lang w:val="uk-UA"/>
        </w:rPr>
        <w:t xml:space="preserve">71500 (сімдесят одна тисяча п’ятсот) </w:t>
      </w:r>
      <w:proofErr w:type="spellStart"/>
      <w:r w:rsidR="00D072DE" w:rsidRPr="00D072DE">
        <w:rPr>
          <w:rFonts w:ascii="Times New Roman" w:hAnsi="Times New Roman"/>
          <w:sz w:val="24"/>
          <w:szCs w:val="24"/>
          <w:highlight w:val="yellow"/>
          <w:u w:val="single"/>
          <w:lang w:val="uk-UA"/>
        </w:rPr>
        <w:t>грн</w:t>
      </w:r>
      <w:proofErr w:type="spellEnd"/>
      <w:r w:rsidR="00D072DE" w:rsidRPr="00D072DE">
        <w:rPr>
          <w:rFonts w:ascii="Times New Roman" w:hAnsi="Times New Roman"/>
          <w:sz w:val="24"/>
          <w:szCs w:val="24"/>
          <w:highlight w:val="yellow"/>
          <w:u w:val="single"/>
          <w:lang w:val="uk-UA"/>
        </w:rPr>
        <w:t xml:space="preserve"> </w:t>
      </w:r>
      <w:r w:rsidRPr="00D072DE">
        <w:rPr>
          <w:rFonts w:ascii="Times New Roman" w:hAnsi="Times New Roman"/>
          <w:color w:val="FF0000"/>
          <w:sz w:val="24"/>
          <w:szCs w:val="24"/>
          <w:highlight w:val="yellow"/>
          <w:u w:val="single"/>
          <w:lang w:val="uk-UA"/>
        </w:rPr>
        <w:t>.</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3.</w:t>
      </w:r>
      <w:r>
        <w:rPr>
          <w:rFonts w:ascii="Times New Roman" w:hAnsi="Times New Roman"/>
          <w:sz w:val="24"/>
          <w:szCs w:val="24"/>
          <w:lang w:val="uk-UA"/>
        </w:rPr>
        <w:t>2</w:t>
      </w:r>
      <w:r w:rsidRPr="008629E5">
        <w:rPr>
          <w:rFonts w:ascii="Times New Roman" w:hAnsi="Times New Roman"/>
          <w:sz w:val="24"/>
          <w:szCs w:val="24"/>
          <w:lang w:val="uk-UA"/>
        </w:rPr>
        <w:t xml:space="preserve"> Кошторис етапу Робіт, по кожному Етапу робіт узгоджується Сторонами шляхом </w:t>
      </w:r>
      <w:proofErr w:type="spellStart"/>
      <w:r w:rsidRPr="008629E5">
        <w:rPr>
          <w:rFonts w:ascii="Times New Roman" w:hAnsi="Times New Roman"/>
          <w:sz w:val="24"/>
          <w:szCs w:val="24"/>
          <w:lang w:val="uk-UA"/>
        </w:rPr>
        <w:t>проставлення</w:t>
      </w:r>
      <w:proofErr w:type="spellEnd"/>
      <w:r w:rsidRPr="008629E5">
        <w:rPr>
          <w:rFonts w:ascii="Times New Roman" w:hAnsi="Times New Roman"/>
          <w:sz w:val="24"/>
          <w:szCs w:val="24"/>
          <w:lang w:val="uk-UA"/>
        </w:rPr>
        <w:t xml:space="preserve"> підпису Сторін Договору, в момент підписання даного Договору, в будь-якому випадку до моменту початку</w:t>
      </w:r>
      <w:r>
        <w:rPr>
          <w:rFonts w:ascii="Times New Roman" w:hAnsi="Times New Roman"/>
          <w:sz w:val="24"/>
          <w:szCs w:val="24"/>
          <w:lang w:val="uk-UA"/>
        </w:rPr>
        <w:t xml:space="preserve"> виконання Робіт</w:t>
      </w:r>
      <w:r w:rsidRPr="008629E5">
        <w:rPr>
          <w:rFonts w:ascii="Times New Roman" w:hAnsi="Times New Roman"/>
          <w:sz w:val="24"/>
          <w:szCs w:val="24"/>
          <w:lang w:val="uk-UA"/>
        </w:rPr>
        <w:t>.</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3.</w:t>
      </w:r>
      <w:r>
        <w:rPr>
          <w:rFonts w:ascii="Times New Roman" w:hAnsi="Times New Roman"/>
          <w:sz w:val="24"/>
          <w:szCs w:val="24"/>
          <w:lang w:val="uk-UA"/>
        </w:rPr>
        <w:t>3</w:t>
      </w:r>
      <w:r w:rsidRPr="008629E5">
        <w:rPr>
          <w:rFonts w:ascii="Times New Roman" w:hAnsi="Times New Roman"/>
          <w:sz w:val="24"/>
          <w:szCs w:val="24"/>
          <w:lang w:val="uk-UA"/>
        </w:rPr>
        <w:t xml:space="preserve"> Договірна ціна робіт, визначена цим Договором, є фіксованою і не підлягає зміні без попереднього письмового узгодження обох Сторін.</w:t>
      </w:r>
    </w:p>
    <w:p w:rsidR="006A7A3D" w:rsidRPr="00E54738"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3.4</w:t>
      </w:r>
      <w:r w:rsidRPr="008629E5">
        <w:rPr>
          <w:rFonts w:ascii="Times New Roman" w:hAnsi="Times New Roman"/>
          <w:sz w:val="24"/>
          <w:szCs w:val="24"/>
          <w:lang w:val="uk-UA"/>
        </w:rPr>
        <w:t xml:space="preserve"> Загальна ціна Договору може змінюватися шляхом підписання Додаткової Угоди до цього Договору в разі необхідності виконання додаткових робіт, не врахованих у Проектної документації, </w:t>
      </w:r>
      <w:r w:rsidRPr="00E54738">
        <w:rPr>
          <w:rFonts w:ascii="Times New Roman" w:hAnsi="Times New Roman"/>
          <w:sz w:val="24"/>
          <w:szCs w:val="24"/>
          <w:lang w:val="uk-UA"/>
        </w:rPr>
        <w:t>передбаченої п.1.1.3, тільки після попереднього письмового узгодження з Замовником.</w:t>
      </w:r>
    </w:p>
    <w:p w:rsidR="006A7A3D" w:rsidRPr="008629E5" w:rsidRDefault="006A7A3D" w:rsidP="008629E5">
      <w:pPr>
        <w:ind w:firstLine="851"/>
        <w:jc w:val="both"/>
        <w:rPr>
          <w:rFonts w:ascii="Times New Roman" w:hAnsi="Times New Roman"/>
          <w:sz w:val="24"/>
          <w:szCs w:val="24"/>
          <w:lang w:val="uk-UA"/>
        </w:rPr>
      </w:pPr>
      <w:r w:rsidRPr="00E54738">
        <w:rPr>
          <w:rFonts w:ascii="Times New Roman" w:hAnsi="Times New Roman"/>
          <w:sz w:val="24"/>
          <w:szCs w:val="24"/>
          <w:lang w:val="uk-UA"/>
        </w:rPr>
        <w:t>3.6 Якщо в процесі виконання Робіт, передбачених п.1.1.3</w:t>
      </w:r>
      <w:r w:rsidRPr="004E2FDA">
        <w:rPr>
          <w:rFonts w:ascii="Times New Roman" w:hAnsi="Times New Roman"/>
          <w:color w:val="0000FF"/>
          <w:sz w:val="24"/>
          <w:szCs w:val="24"/>
          <w:lang w:val="uk-UA"/>
        </w:rPr>
        <w:t>,</w:t>
      </w:r>
      <w:r w:rsidRPr="008629E5">
        <w:rPr>
          <w:rFonts w:ascii="Times New Roman" w:hAnsi="Times New Roman"/>
          <w:sz w:val="24"/>
          <w:szCs w:val="24"/>
          <w:lang w:val="uk-UA"/>
        </w:rPr>
        <w:t xml:space="preserve"> обсяг Робіт буде зменшений після попереднього письмового узгодження з Замовником, то Загальна ціна Договору згідно п. 3.1. даного Договору буде зменшена відповідно на суму невиконаних Робіт, при цьому, Сторони повинні внести зміни в Додаток № 1 - Протокол узгодження договірної ціни, Додаток №2 - Календарний графік виконання робіт, </w:t>
      </w:r>
      <w:r w:rsidRPr="00E54738">
        <w:rPr>
          <w:rFonts w:ascii="Times New Roman" w:hAnsi="Times New Roman"/>
          <w:sz w:val="24"/>
          <w:szCs w:val="24"/>
          <w:lang w:val="uk-UA"/>
        </w:rPr>
        <w:t>Додаток № 3 - Кошториси на будівельно-ремонтні роботи, ресурсні відомості до даного Договору.</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4. ТЕРМІНИ ВИКОНАННЯ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4.1 Терміни виконання окремих видів робіт / етапів робіт вказуються в Календарному графіку виконання робіт - Додаток № 2 до цього Договору.</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4.2 Почати Роботи Підрядник зобов'язується протягом 5 (п'яти) календарних днів після підписання Договору. Початок кожного Етапу робіт фіксується підписаним Сторонами Актом про початок робіт, який надає Підрядник. Датою початку робіт є, узгоджена Сторонами в Акті про початок робіт, дата їх початку.</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4.3 Підрядник зобов'язаний не пізніше 5 (п'яти) робочих днів до початку Робіт повідомити Замовника про початок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4.4 Підрядник вказує в Акті про початок робіт,  перелік Робіт, які будуть виконані на даному етапі роботи, а також вказує необхідну кількість матеріально-технічних ресурсів та їх якість і характеристики для виконання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4.</w:t>
      </w:r>
      <w:r>
        <w:rPr>
          <w:rFonts w:ascii="Times New Roman" w:hAnsi="Times New Roman"/>
          <w:sz w:val="24"/>
          <w:szCs w:val="24"/>
          <w:lang w:val="uk-UA"/>
        </w:rPr>
        <w:t>5</w:t>
      </w:r>
      <w:r w:rsidRPr="008629E5">
        <w:rPr>
          <w:rFonts w:ascii="Times New Roman" w:hAnsi="Times New Roman"/>
          <w:sz w:val="24"/>
          <w:szCs w:val="24"/>
          <w:lang w:val="uk-UA"/>
        </w:rPr>
        <w:t xml:space="preserve"> Загальна тривалість робіт і тривалість робіт по кожному Етапу робіт узгоджуються Сторонами в момент підписання даного Договору на підставі Календарного графіка виконання робіт - Додаток № 2 до цього Договору.</w:t>
      </w:r>
    </w:p>
    <w:p w:rsidR="006A7A3D" w:rsidRPr="00D072DE" w:rsidRDefault="006A7A3D" w:rsidP="008629E5">
      <w:pPr>
        <w:ind w:firstLine="851"/>
        <w:jc w:val="both"/>
        <w:rPr>
          <w:rFonts w:ascii="Times New Roman" w:hAnsi="Times New Roman"/>
          <w:sz w:val="24"/>
          <w:szCs w:val="24"/>
          <w:lang w:val="uk-UA"/>
        </w:rPr>
      </w:pPr>
      <w:r w:rsidRPr="00D072DE">
        <w:rPr>
          <w:rFonts w:ascii="Times New Roman" w:hAnsi="Times New Roman"/>
          <w:sz w:val="24"/>
          <w:szCs w:val="24"/>
          <w:lang w:val="uk-UA"/>
        </w:rPr>
        <w:lastRenderedPageBreak/>
        <w:t>4.6 При несвоєчасному початку виконання Робіт з вини Підрядника, відставанні від Календарного графіка виконання робіт згідно Додатку № 2 до даного Договору, Замовник у письмовій формі повідомляє Підрядника про порушення ним умов Договору та, якщо протягом 7 (семи) календарних днів не відбудеться відновлення початку робіт, Замовник має право пред'явити штрафні санкції відповідно до розділу 16 даного Договору.</w:t>
      </w:r>
    </w:p>
    <w:p w:rsidR="006A7A3D" w:rsidRPr="001B5F6D" w:rsidRDefault="006A7A3D" w:rsidP="008629E5">
      <w:pPr>
        <w:ind w:firstLine="851"/>
        <w:jc w:val="both"/>
        <w:rPr>
          <w:rFonts w:ascii="Times New Roman" w:hAnsi="Times New Roman"/>
          <w:sz w:val="24"/>
          <w:szCs w:val="24"/>
          <w:lang w:val="uk-UA"/>
        </w:rPr>
      </w:pPr>
      <w:r w:rsidRPr="001B5F6D">
        <w:rPr>
          <w:rFonts w:ascii="Times New Roman" w:hAnsi="Times New Roman"/>
          <w:sz w:val="24"/>
          <w:szCs w:val="24"/>
          <w:lang w:val="uk-UA"/>
        </w:rPr>
        <w:t>4.7 При несвоєчасному початку виконання Робіт з причин, не залежних від Підрядника та перешкоджає виконанню зобов'язань, які передбачені п.17.1 даного Договору, у встановлені терміни згідно п.17.2 даного Договору Підрядник має право виносити на розгляд Замовнику питання про перегляд термінів виконання Робіт. Рішення про зміну або перенесення термінів оформляється Додатковою угодою із зазначенням форс-мажорних обставин.</w:t>
      </w:r>
    </w:p>
    <w:p w:rsidR="006A7A3D" w:rsidRPr="001B5F6D" w:rsidRDefault="006A7A3D" w:rsidP="008629E5">
      <w:pPr>
        <w:ind w:firstLine="851"/>
        <w:jc w:val="both"/>
        <w:rPr>
          <w:rFonts w:ascii="Times New Roman" w:hAnsi="Times New Roman"/>
          <w:sz w:val="24"/>
          <w:szCs w:val="24"/>
          <w:lang w:val="uk-UA"/>
        </w:rPr>
      </w:pPr>
      <w:r w:rsidRPr="001B5F6D">
        <w:rPr>
          <w:rFonts w:ascii="Times New Roman" w:hAnsi="Times New Roman"/>
          <w:sz w:val="24"/>
          <w:szCs w:val="24"/>
          <w:lang w:val="uk-UA"/>
        </w:rPr>
        <w:t>4.8 Участь працівників Підрядника та / або його субпідрядних організацій у страйках, блокуванні ними будівельного майданчика та / або інших діях, які заважають плановому виконання Робіт згідно Додатку № 2 до даного Договору, не дають Підряднику право на перегляд встановлених термінів виконання робіт згідно п.4.1. даного Договору та затверджених Загальної та Договірної цін.</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5. РОЗРАХУНКИ І ПЛАТЕЖІ</w:t>
      </w:r>
    </w:p>
    <w:p w:rsidR="006A7A3D" w:rsidRPr="00F25B35" w:rsidRDefault="006A7A3D" w:rsidP="008629E5">
      <w:pPr>
        <w:ind w:firstLine="851"/>
        <w:jc w:val="both"/>
        <w:rPr>
          <w:rFonts w:ascii="Times New Roman" w:hAnsi="Times New Roman"/>
          <w:color w:val="000000" w:themeColor="text1"/>
          <w:sz w:val="24"/>
          <w:szCs w:val="24"/>
          <w:lang w:val="uk-UA"/>
        </w:rPr>
      </w:pPr>
      <w:r w:rsidRPr="00F25B35">
        <w:rPr>
          <w:rFonts w:ascii="Times New Roman" w:hAnsi="Times New Roman"/>
          <w:color w:val="000000" w:themeColor="text1"/>
          <w:sz w:val="24"/>
          <w:szCs w:val="24"/>
          <w:lang w:val="uk-UA"/>
        </w:rPr>
        <w:t>5.1 Замовник забезпечує своєчасне фінансування робіт за цим Договором, за умови своєчасного виконання Робіт Підрядником, підтвердженого підписаними Замовником та керівником робіт Підрядника (виконробом) Акту здачі-приймання виконаних робіт / етапу виконаних робіт, по завершенню кожного Періоду робіт:</w:t>
      </w:r>
    </w:p>
    <w:p w:rsidR="006A7A3D" w:rsidRPr="00F25B35" w:rsidRDefault="006A7A3D" w:rsidP="009324EA">
      <w:pPr>
        <w:pStyle w:val="a4"/>
        <w:numPr>
          <w:ilvl w:val="0"/>
          <w:numId w:val="1"/>
        </w:numPr>
        <w:ind w:left="0" w:firstLine="993"/>
        <w:jc w:val="both"/>
        <w:rPr>
          <w:rFonts w:ascii="Times New Roman" w:hAnsi="Times New Roman"/>
          <w:color w:val="000000" w:themeColor="text1"/>
          <w:sz w:val="24"/>
          <w:szCs w:val="24"/>
          <w:lang w:val="uk-UA"/>
        </w:rPr>
      </w:pPr>
      <w:r w:rsidRPr="00F25B35">
        <w:rPr>
          <w:rFonts w:ascii="Times New Roman" w:hAnsi="Times New Roman"/>
          <w:color w:val="000000" w:themeColor="text1"/>
          <w:sz w:val="24"/>
          <w:szCs w:val="24"/>
          <w:lang w:val="uk-UA"/>
        </w:rPr>
        <w:t>Перший Період робіт включає такі види робіт: демонтажні та підготовчі роботи та влаштування полів 1-го та 2-го поверхів;</w:t>
      </w:r>
    </w:p>
    <w:p w:rsidR="006A7A3D" w:rsidRPr="00F25B35" w:rsidRDefault="006A7A3D" w:rsidP="009324EA">
      <w:pPr>
        <w:pStyle w:val="a4"/>
        <w:numPr>
          <w:ilvl w:val="0"/>
          <w:numId w:val="1"/>
        </w:numPr>
        <w:ind w:left="0" w:firstLine="993"/>
        <w:jc w:val="both"/>
        <w:rPr>
          <w:rFonts w:ascii="Times New Roman" w:hAnsi="Times New Roman"/>
          <w:color w:val="000000" w:themeColor="text1"/>
          <w:sz w:val="24"/>
          <w:szCs w:val="24"/>
          <w:lang w:val="uk-UA"/>
        </w:rPr>
      </w:pPr>
      <w:r w:rsidRPr="00F25B35">
        <w:rPr>
          <w:rFonts w:ascii="Times New Roman" w:hAnsi="Times New Roman"/>
          <w:color w:val="000000" w:themeColor="text1"/>
          <w:sz w:val="24"/>
          <w:szCs w:val="24"/>
          <w:lang w:val="uk-UA"/>
        </w:rPr>
        <w:t>Другий Період робіт включає такі види робіт:</w:t>
      </w:r>
      <w:r w:rsidRPr="00F25B35">
        <w:rPr>
          <w:rFonts w:ascii="Times New Roman" w:hAnsi="Times New Roman"/>
          <w:color w:val="000000" w:themeColor="text1"/>
          <w:sz w:val="24"/>
          <w:szCs w:val="24"/>
          <w:highlight w:val="yellow"/>
          <w:lang w:val="uk-UA"/>
        </w:rPr>
        <w:t xml:space="preserve"> електромонтажні роботи</w:t>
      </w:r>
      <w:r w:rsidRPr="00F25B35">
        <w:rPr>
          <w:rFonts w:ascii="Times New Roman" w:hAnsi="Times New Roman"/>
          <w:color w:val="000000" w:themeColor="text1"/>
          <w:sz w:val="24"/>
          <w:szCs w:val="24"/>
          <w:lang w:val="uk-UA"/>
        </w:rPr>
        <w:t xml:space="preserve">, сантехнічні та монтажні роботи з опалення та </w:t>
      </w:r>
      <w:proofErr w:type="spellStart"/>
      <w:r w:rsidRPr="00F25B35">
        <w:rPr>
          <w:rFonts w:ascii="Times New Roman" w:hAnsi="Times New Roman"/>
          <w:color w:val="000000" w:themeColor="text1"/>
          <w:sz w:val="24"/>
          <w:szCs w:val="24"/>
          <w:lang w:val="uk-UA"/>
        </w:rPr>
        <w:t>гіпсокартонні</w:t>
      </w:r>
      <w:proofErr w:type="spellEnd"/>
      <w:r w:rsidRPr="00F25B35">
        <w:rPr>
          <w:rFonts w:ascii="Times New Roman" w:hAnsi="Times New Roman"/>
          <w:color w:val="000000" w:themeColor="text1"/>
          <w:sz w:val="24"/>
          <w:szCs w:val="24"/>
          <w:lang w:val="uk-UA"/>
        </w:rPr>
        <w:t xml:space="preserve"> роботи;</w:t>
      </w:r>
    </w:p>
    <w:p w:rsidR="006A7A3D" w:rsidRPr="00F25B35" w:rsidRDefault="006A7A3D" w:rsidP="009324EA">
      <w:pPr>
        <w:pStyle w:val="a4"/>
        <w:numPr>
          <w:ilvl w:val="0"/>
          <w:numId w:val="1"/>
        </w:numPr>
        <w:ind w:left="0" w:firstLine="993"/>
        <w:jc w:val="both"/>
        <w:rPr>
          <w:rFonts w:ascii="Times New Roman" w:hAnsi="Times New Roman"/>
          <w:color w:val="000000" w:themeColor="text1"/>
          <w:sz w:val="24"/>
          <w:szCs w:val="24"/>
          <w:lang w:val="uk-UA"/>
        </w:rPr>
      </w:pPr>
      <w:r w:rsidRPr="00F25B35">
        <w:rPr>
          <w:rFonts w:ascii="Times New Roman" w:hAnsi="Times New Roman"/>
          <w:color w:val="000000" w:themeColor="text1"/>
          <w:sz w:val="24"/>
          <w:szCs w:val="24"/>
          <w:lang w:val="uk-UA"/>
        </w:rPr>
        <w:t>Третій Період робіт включає такі види робіт: виконання гіпсової штукатурки, малярні роботи та кахельні роботи.</w:t>
      </w:r>
    </w:p>
    <w:p w:rsidR="006A7A3D" w:rsidRPr="00F25B35" w:rsidRDefault="006A7A3D" w:rsidP="008629E5">
      <w:pPr>
        <w:ind w:firstLine="851"/>
        <w:jc w:val="both"/>
        <w:rPr>
          <w:rFonts w:ascii="Times New Roman" w:hAnsi="Times New Roman"/>
          <w:color w:val="000000" w:themeColor="text1"/>
          <w:sz w:val="24"/>
          <w:szCs w:val="24"/>
          <w:lang w:val="uk-UA"/>
        </w:rPr>
      </w:pPr>
      <w:r w:rsidRPr="00F25B35">
        <w:rPr>
          <w:rFonts w:ascii="Times New Roman" w:hAnsi="Times New Roman"/>
          <w:color w:val="000000" w:themeColor="text1"/>
          <w:sz w:val="24"/>
          <w:szCs w:val="24"/>
          <w:lang w:val="uk-UA"/>
        </w:rPr>
        <w:t>5.2 Замовник проводить оплату у розмірі 70% (сімдесяти відсотків) від Договірних цін за кожен Період робіт після підписання Акту прийняття робіт відповідно до пп. 5.3, а 30% (тридцять відсотків), що залишилися, виплачує після підписання Акту робіт наступного Періоду відповідно до Календарного графіку виконання робіт.</w:t>
      </w:r>
    </w:p>
    <w:p w:rsidR="006A7A3D" w:rsidRPr="00F25B35" w:rsidRDefault="006A7A3D" w:rsidP="00A72828">
      <w:pPr>
        <w:ind w:left="851"/>
        <w:jc w:val="both"/>
        <w:rPr>
          <w:rFonts w:ascii="Times New Roman" w:hAnsi="Times New Roman"/>
          <w:color w:val="000000" w:themeColor="text1"/>
          <w:sz w:val="24"/>
          <w:szCs w:val="24"/>
          <w:lang w:val="uk-UA"/>
        </w:rPr>
      </w:pPr>
      <w:r w:rsidRPr="00F25B35">
        <w:rPr>
          <w:rFonts w:ascii="Times New Roman" w:hAnsi="Times New Roman"/>
          <w:color w:val="000000" w:themeColor="text1"/>
          <w:sz w:val="24"/>
          <w:szCs w:val="24"/>
          <w:lang w:val="uk-UA"/>
        </w:rPr>
        <w:t>Суми оплати за договірними цінами:</w:t>
      </w:r>
      <w:r w:rsidR="00F25B35" w:rsidRPr="00F25B35">
        <w:rPr>
          <w:rFonts w:ascii="Times New Roman" w:hAnsi="Times New Roman"/>
          <w:color w:val="000000" w:themeColor="text1"/>
          <w:sz w:val="24"/>
          <w:szCs w:val="24"/>
          <w:highlight w:val="red"/>
          <w:lang w:val="uk-UA"/>
        </w:rPr>
        <w:t>НАПРИКЛАД</w:t>
      </w:r>
    </w:p>
    <w:p w:rsidR="006A7A3D" w:rsidRPr="00F25B35" w:rsidRDefault="006A7A3D" w:rsidP="003C1A97">
      <w:pPr>
        <w:pStyle w:val="a4"/>
        <w:numPr>
          <w:ilvl w:val="0"/>
          <w:numId w:val="5"/>
        </w:numPr>
        <w:ind w:left="851" w:firstLine="0"/>
        <w:rPr>
          <w:rFonts w:ascii="Times New Roman" w:hAnsi="Times New Roman"/>
          <w:color w:val="000000" w:themeColor="text1"/>
          <w:sz w:val="24"/>
          <w:szCs w:val="24"/>
          <w:highlight w:val="green"/>
          <w:lang w:val="uk-UA"/>
        </w:rPr>
      </w:pPr>
      <w:r w:rsidRPr="00F25B35">
        <w:rPr>
          <w:rFonts w:ascii="Times New Roman" w:hAnsi="Times New Roman"/>
          <w:color w:val="000000" w:themeColor="text1"/>
          <w:sz w:val="24"/>
          <w:szCs w:val="24"/>
          <w:highlight w:val="green"/>
          <w:lang w:val="uk-UA"/>
        </w:rPr>
        <w:t>Перший Пері</w:t>
      </w:r>
      <w:r w:rsidR="00D072DE" w:rsidRPr="00F25B35">
        <w:rPr>
          <w:rFonts w:ascii="Times New Roman" w:hAnsi="Times New Roman"/>
          <w:color w:val="000000" w:themeColor="text1"/>
          <w:sz w:val="24"/>
          <w:szCs w:val="24"/>
          <w:highlight w:val="green"/>
          <w:lang w:val="uk-UA"/>
        </w:rPr>
        <w:t>од робіт: 115995 грн. х 70 % = 81</w:t>
      </w:r>
      <w:r w:rsidRPr="00F25B35">
        <w:rPr>
          <w:rFonts w:ascii="Times New Roman" w:hAnsi="Times New Roman"/>
          <w:color w:val="000000" w:themeColor="text1"/>
          <w:sz w:val="24"/>
          <w:szCs w:val="24"/>
          <w:highlight w:val="green"/>
          <w:lang w:val="uk-UA"/>
        </w:rPr>
        <w:t>1</w:t>
      </w:r>
      <w:r w:rsidR="00D072DE" w:rsidRPr="00F25B35">
        <w:rPr>
          <w:rFonts w:ascii="Times New Roman" w:hAnsi="Times New Roman"/>
          <w:color w:val="000000" w:themeColor="text1"/>
          <w:sz w:val="24"/>
          <w:szCs w:val="24"/>
          <w:highlight w:val="green"/>
          <w:lang w:val="uk-UA"/>
        </w:rPr>
        <w:t>96</w:t>
      </w:r>
      <w:r w:rsidRPr="00F25B35">
        <w:rPr>
          <w:rFonts w:ascii="Times New Roman" w:hAnsi="Times New Roman"/>
          <w:color w:val="000000" w:themeColor="text1"/>
          <w:sz w:val="24"/>
          <w:szCs w:val="24"/>
          <w:highlight w:val="green"/>
          <w:lang w:val="uk-UA"/>
        </w:rPr>
        <w:t>,</w:t>
      </w:r>
      <w:r w:rsidR="00D072DE" w:rsidRPr="00F25B35">
        <w:rPr>
          <w:rFonts w:ascii="Times New Roman" w:hAnsi="Times New Roman"/>
          <w:color w:val="000000" w:themeColor="text1"/>
          <w:sz w:val="24"/>
          <w:szCs w:val="24"/>
          <w:highlight w:val="green"/>
          <w:lang w:val="uk-UA"/>
        </w:rPr>
        <w:t>5</w:t>
      </w:r>
      <w:r w:rsidRPr="00F25B35">
        <w:rPr>
          <w:rFonts w:ascii="Times New Roman" w:hAnsi="Times New Roman"/>
          <w:color w:val="000000" w:themeColor="text1"/>
          <w:sz w:val="24"/>
          <w:szCs w:val="24"/>
          <w:highlight w:val="green"/>
          <w:lang w:val="uk-UA"/>
        </w:rPr>
        <w:t xml:space="preserve"> </w:t>
      </w:r>
      <w:proofErr w:type="spellStart"/>
      <w:r w:rsidRPr="00F25B35">
        <w:rPr>
          <w:rFonts w:ascii="Times New Roman" w:hAnsi="Times New Roman"/>
          <w:color w:val="000000" w:themeColor="text1"/>
          <w:sz w:val="24"/>
          <w:szCs w:val="24"/>
          <w:highlight w:val="green"/>
          <w:lang w:val="uk-UA"/>
        </w:rPr>
        <w:t>грн</w:t>
      </w:r>
      <w:proofErr w:type="spellEnd"/>
    </w:p>
    <w:p w:rsidR="006A7A3D" w:rsidRPr="00F25B35" w:rsidRDefault="006A7A3D" w:rsidP="003C1A97">
      <w:pPr>
        <w:pStyle w:val="a4"/>
        <w:ind w:left="851"/>
        <w:rPr>
          <w:rFonts w:ascii="Times New Roman" w:hAnsi="Times New Roman"/>
          <w:color w:val="000000" w:themeColor="text1"/>
          <w:sz w:val="24"/>
          <w:szCs w:val="24"/>
          <w:highlight w:val="green"/>
          <w:lang w:val="uk-UA"/>
        </w:rPr>
      </w:pPr>
    </w:p>
    <w:p w:rsidR="006A7A3D" w:rsidRPr="00F25B35" w:rsidRDefault="006A7A3D" w:rsidP="003C1A97">
      <w:pPr>
        <w:pStyle w:val="a4"/>
        <w:numPr>
          <w:ilvl w:val="0"/>
          <w:numId w:val="5"/>
        </w:numPr>
        <w:ind w:left="851" w:firstLine="0"/>
        <w:rPr>
          <w:rFonts w:ascii="Times New Roman" w:hAnsi="Times New Roman"/>
          <w:color w:val="000000" w:themeColor="text1"/>
          <w:sz w:val="24"/>
          <w:szCs w:val="24"/>
          <w:highlight w:val="green"/>
          <w:lang w:val="uk-UA"/>
        </w:rPr>
      </w:pPr>
      <w:r w:rsidRPr="00F25B35">
        <w:rPr>
          <w:rFonts w:ascii="Times New Roman" w:hAnsi="Times New Roman"/>
          <w:color w:val="000000" w:themeColor="text1"/>
          <w:sz w:val="24"/>
          <w:szCs w:val="24"/>
          <w:highlight w:val="green"/>
          <w:lang w:val="uk-UA"/>
        </w:rPr>
        <w:t>Другий Період робіт: 1</w:t>
      </w:r>
      <w:r w:rsidR="004E2758" w:rsidRPr="00F25B35">
        <w:rPr>
          <w:rFonts w:ascii="Times New Roman" w:hAnsi="Times New Roman"/>
          <w:color w:val="000000" w:themeColor="text1"/>
          <w:sz w:val="24"/>
          <w:szCs w:val="24"/>
          <w:highlight w:val="green"/>
          <w:lang w:val="uk-UA"/>
        </w:rPr>
        <w:t>68574</w:t>
      </w:r>
      <w:r w:rsidRPr="00F25B35">
        <w:rPr>
          <w:rFonts w:ascii="Times New Roman" w:hAnsi="Times New Roman"/>
          <w:color w:val="000000" w:themeColor="text1"/>
          <w:sz w:val="24"/>
          <w:szCs w:val="24"/>
          <w:highlight w:val="green"/>
          <w:lang w:val="uk-UA"/>
        </w:rPr>
        <w:t xml:space="preserve"> грн. х 70 % = </w:t>
      </w:r>
      <w:r w:rsidR="004E2758" w:rsidRPr="00F25B35">
        <w:rPr>
          <w:rFonts w:ascii="Times New Roman" w:hAnsi="Times New Roman"/>
          <w:color w:val="000000" w:themeColor="text1"/>
          <w:sz w:val="24"/>
          <w:szCs w:val="24"/>
          <w:highlight w:val="green"/>
          <w:lang w:val="uk-UA"/>
        </w:rPr>
        <w:t>118001</w:t>
      </w:r>
      <w:r w:rsidRPr="00F25B35">
        <w:rPr>
          <w:rFonts w:ascii="Times New Roman" w:hAnsi="Times New Roman"/>
          <w:color w:val="000000" w:themeColor="text1"/>
          <w:sz w:val="24"/>
          <w:szCs w:val="24"/>
          <w:highlight w:val="green"/>
          <w:lang w:val="uk-UA"/>
        </w:rPr>
        <w:t>,</w:t>
      </w:r>
      <w:r w:rsidR="004E2758" w:rsidRPr="00F25B35">
        <w:rPr>
          <w:rFonts w:ascii="Times New Roman" w:hAnsi="Times New Roman"/>
          <w:color w:val="000000" w:themeColor="text1"/>
          <w:sz w:val="24"/>
          <w:szCs w:val="24"/>
          <w:highlight w:val="green"/>
          <w:lang w:val="uk-UA"/>
        </w:rPr>
        <w:t>8</w:t>
      </w:r>
      <w:r w:rsidRPr="00F25B35">
        <w:rPr>
          <w:rFonts w:ascii="Times New Roman" w:hAnsi="Times New Roman"/>
          <w:color w:val="000000" w:themeColor="text1"/>
          <w:sz w:val="24"/>
          <w:szCs w:val="24"/>
          <w:highlight w:val="green"/>
          <w:lang w:val="uk-UA"/>
        </w:rPr>
        <w:t xml:space="preserve"> грн.</w:t>
      </w:r>
    </w:p>
    <w:p w:rsidR="006A7A3D" w:rsidRPr="00F25B35" w:rsidRDefault="006A7A3D" w:rsidP="003C1A97">
      <w:pPr>
        <w:pStyle w:val="a4"/>
        <w:ind w:left="851"/>
        <w:jc w:val="center"/>
        <w:rPr>
          <w:rFonts w:ascii="Times New Roman" w:hAnsi="Times New Roman"/>
          <w:color w:val="000000" w:themeColor="text1"/>
          <w:sz w:val="24"/>
          <w:szCs w:val="24"/>
          <w:highlight w:val="green"/>
          <w:lang w:val="uk-UA"/>
        </w:rPr>
      </w:pPr>
      <w:r w:rsidRPr="00F25B35">
        <w:rPr>
          <w:rFonts w:ascii="Times New Roman" w:hAnsi="Times New Roman"/>
          <w:color w:val="000000" w:themeColor="text1"/>
          <w:sz w:val="24"/>
          <w:szCs w:val="24"/>
          <w:highlight w:val="green"/>
          <w:lang w:val="uk-UA"/>
        </w:rPr>
        <w:t>1</w:t>
      </w:r>
      <w:r w:rsidR="00D072DE" w:rsidRPr="00F25B35">
        <w:rPr>
          <w:rFonts w:ascii="Times New Roman" w:hAnsi="Times New Roman"/>
          <w:color w:val="000000" w:themeColor="text1"/>
          <w:sz w:val="24"/>
          <w:szCs w:val="24"/>
          <w:highlight w:val="green"/>
          <w:lang w:val="uk-UA"/>
        </w:rPr>
        <w:t>15995</w:t>
      </w:r>
      <w:r w:rsidRPr="00F25B35">
        <w:rPr>
          <w:rFonts w:ascii="Times New Roman" w:hAnsi="Times New Roman"/>
          <w:color w:val="000000" w:themeColor="text1"/>
          <w:sz w:val="24"/>
          <w:szCs w:val="24"/>
          <w:highlight w:val="green"/>
          <w:lang w:val="uk-UA"/>
        </w:rPr>
        <w:t xml:space="preserve"> грн. х 30 % = </w:t>
      </w:r>
      <w:r w:rsidR="00D072DE" w:rsidRPr="00F25B35">
        <w:rPr>
          <w:rFonts w:ascii="Times New Roman" w:hAnsi="Times New Roman"/>
          <w:color w:val="000000" w:themeColor="text1"/>
          <w:sz w:val="24"/>
          <w:szCs w:val="24"/>
          <w:highlight w:val="green"/>
          <w:lang w:val="uk-UA"/>
        </w:rPr>
        <w:t>34798</w:t>
      </w:r>
      <w:r w:rsidRPr="00F25B35">
        <w:rPr>
          <w:rFonts w:ascii="Times New Roman" w:hAnsi="Times New Roman"/>
          <w:color w:val="000000" w:themeColor="text1"/>
          <w:sz w:val="24"/>
          <w:szCs w:val="24"/>
          <w:highlight w:val="green"/>
          <w:lang w:val="uk-UA"/>
        </w:rPr>
        <w:t>,</w:t>
      </w:r>
      <w:r w:rsidR="00D072DE" w:rsidRPr="00F25B35">
        <w:rPr>
          <w:rFonts w:ascii="Times New Roman" w:hAnsi="Times New Roman"/>
          <w:color w:val="000000" w:themeColor="text1"/>
          <w:sz w:val="24"/>
          <w:szCs w:val="24"/>
          <w:highlight w:val="green"/>
          <w:lang w:val="uk-UA"/>
        </w:rPr>
        <w:t>5</w:t>
      </w:r>
      <w:r w:rsidRPr="00F25B35">
        <w:rPr>
          <w:rFonts w:ascii="Times New Roman" w:hAnsi="Times New Roman"/>
          <w:color w:val="000000" w:themeColor="text1"/>
          <w:sz w:val="24"/>
          <w:szCs w:val="24"/>
          <w:highlight w:val="green"/>
          <w:lang w:val="uk-UA"/>
        </w:rPr>
        <w:t xml:space="preserve"> грн.</w:t>
      </w:r>
    </w:p>
    <w:p w:rsidR="006A7A3D" w:rsidRPr="00F25B35" w:rsidRDefault="004E2758" w:rsidP="003C1A97">
      <w:pPr>
        <w:pStyle w:val="a4"/>
        <w:ind w:left="851"/>
        <w:jc w:val="center"/>
        <w:rPr>
          <w:rFonts w:ascii="Times New Roman" w:hAnsi="Times New Roman"/>
          <w:color w:val="000000" w:themeColor="text1"/>
          <w:sz w:val="24"/>
          <w:szCs w:val="24"/>
          <w:highlight w:val="green"/>
          <w:lang w:val="uk-UA"/>
        </w:rPr>
      </w:pPr>
      <w:r w:rsidRPr="00F25B35">
        <w:rPr>
          <w:rFonts w:ascii="Times New Roman" w:hAnsi="Times New Roman"/>
          <w:color w:val="000000" w:themeColor="text1"/>
          <w:sz w:val="24"/>
          <w:szCs w:val="24"/>
          <w:highlight w:val="green"/>
          <w:lang w:val="uk-UA"/>
        </w:rPr>
        <w:t xml:space="preserve">118001,8 </w:t>
      </w:r>
      <w:r w:rsidR="006A7A3D" w:rsidRPr="00F25B35">
        <w:rPr>
          <w:rFonts w:ascii="Times New Roman" w:hAnsi="Times New Roman"/>
          <w:color w:val="000000" w:themeColor="text1"/>
          <w:sz w:val="24"/>
          <w:szCs w:val="24"/>
          <w:highlight w:val="green"/>
          <w:lang w:val="uk-UA"/>
        </w:rPr>
        <w:t xml:space="preserve">грн. + </w:t>
      </w:r>
      <w:r w:rsidRPr="00F25B35">
        <w:rPr>
          <w:rFonts w:ascii="Times New Roman" w:hAnsi="Times New Roman"/>
          <w:color w:val="000000" w:themeColor="text1"/>
          <w:sz w:val="24"/>
          <w:szCs w:val="24"/>
          <w:highlight w:val="green"/>
          <w:lang w:val="uk-UA"/>
        </w:rPr>
        <w:t xml:space="preserve">34798,5 </w:t>
      </w:r>
      <w:r w:rsidR="006A7A3D" w:rsidRPr="00F25B35">
        <w:rPr>
          <w:rFonts w:ascii="Times New Roman" w:hAnsi="Times New Roman"/>
          <w:color w:val="000000" w:themeColor="text1"/>
          <w:sz w:val="24"/>
          <w:szCs w:val="24"/>
          <w:highlight w:val="green"/>
          <w:lang w:val="uk-UA"/>
        </w:rPr>
        <w:t>грн. = 15</w:t>
      </w:r>
      <w:r w:rsidRPr="00F25B35">
        <w:rPr>
          <w:rFonts w:ascii="Times New Roman" w:hAnsi="Times New Roman"/>
          <w:color w:val="000000" w:themeColor="text1"/>
          <w:sz w:val="24"/>
          <w:szCs w:val="24"/>
          <w:highlight w:val="green"/>
          <w:lang w:val="uk-UA"/>
        </w:rPr>
        <w:t>2800</w:t>
      </w:r>
      <w:r w:rsidR="006A7A3D" w:rsidRPr="00F25B35">
        <w:rPr>
          <w:rFonts w:ascii="Times New Roman" w:hAnsi="Times New Roman"/>
          <w:color w:val="000000" w:themeColor="text1"/>
          <w:sz w:val="24"/>
          <w:szCs w:val="24"/>
          <w:highlight w:val="green"/>
          <w:lang w:val="uk-UA"/>
        </w:rPr>
        <w:t>,</w:t>
      </w:r>
      <w:r w:rsidRPr="00F25B35">
        <w:rPr>
          <w:rFonts w:ascii="Times New Roman" w:hAnsi="Times New Roman"/>
          <w:color w:val="000000" w:themeColor="text1"/>
          <w:sz w:val="24"/>
          <w:szCs w:val="24"/>
          <w:highlight w:val="green"/>
          <w:lang w:val="uk-UA"/>
        </w:rPr>
        <w:t>3</w:t>
      </w:r>
      <w:r w:rsidR="006A7A3D" w:rsidRPr="00F25B35">
        <w:rPr>
          <w:rFonts w:ascii="Times New Roman" w:hAnsi="Times New Roman"/>
          <w:color w:val="000000" w:themeColor="text1"/>
          <w:sz w:val="24"/>
          <w:szCs w:val="24"/>
          <w:highlight w:val="green"/>
          <w:lang w:val="uk-UA"/>
        </w:rPr>
        <w:t xml:space="preserve"> грн.</w:t>
      </w:r>
    </w:p>
    <w:p w:rsidR="006A7A3D" w:rsidRPr="00F25B35" w:rsidRDefault="006A7A3D" w:rsidP="003C1A97">
      <w:pPr>
        <w:pStyle w:val="a4"/>
        <w:ind w:left="851"/>
        <w:rPr>
          <w:color w:val="000000" w:themeColor="text1"/>
          <w:highlight w:val="green"/>
        </w:rPr>
      </w:pPr>
    </w:p>
    <w:p w:rsidR="006A7A3D" w:rsidRPr="00F25B35" w:rsidRDefault="006A7A3D" w:rsidP="003C1A97">
      <w:pPr>
        <w:pStyle w:val="a4"/>
        <w:numPr>
          <w:ilvl w:val="0"/>
          <w:numId w:val="5"/>
        </w:numPr>
        <w:ind w:left="851" w:firstLine="0"/>
        <w:rPr>
          <w:rFonts w:ascii="Times New Roman" w:hAnsi="Times New Roman"/>
          <w:color w:val="000000" w:themeColor="text1"/>
          <w:sz w:val="24"/>
          <w:szCs w:val="24"/>
          <w:highlight w:val="green"/>
          <w:lang w:val="uk-UA"/>
        </w:rPr>
      </w:pPr>
      <w:r w:rsidRPr="00F25B35">
        <w:rPr>
          <w:rFonts w:ascii="Times New Roman" w:hAnsi="Times New Roman"/>
          <w:color w:val="000000" w:themeColor="text1"/>
          <w:sz w:val="24"/>
          <w:szCs w:val="24"/>
          <w:highlight w:val="green"/>
          <w:lang w:val="uk-UA"/>
        </w:rPr>
        <w:t>Третій Період робіт: 1</w:t>
      </w:r>
      <w:r w:rsidR="004E2758" w:rsidRPr="00F25B35">
        <w:rPr>
          <w:rFonts w:ascii="Times New Roman" w:hAnsi="Times New Roman"/>
          <w:color w:val="000000" w:themeColor="text1"/>
          <w:sz w:val="24"/>
          <w:szCs w:val="24"/>
          <w:highlight w:val="green"/>
          <w:lang w:val="uk-UA"/>
        </w:rPr>
        <w:t>6</w:t>
      </w:r>
      <w:r w:rsidRPr="00F25B35">
        <w:rPr>
          <w:rFonts w:ascii="Times New Roman" w:hAnsi="Times New Roman"/>
          <w:color w:val="000000" w:themeColor="text1"/>
          <w:sz w:val="24"/>
          <w:szCs w:val="24"/>
          <w:highlight w:val="green"/>
          <w:lang w:val="uk-UA"/>
        </w:rPr>
        <w:t>8</w:t>
      </w:r>
      <w:r w:rsidR="004E2758" w:rsidRPr="00F25B35">
        <w:rPr>
          <w:rFonts w:ascii="Times New Roman" w:hAnsi="Times New Roman"/>
          <w:color w:val="000000" w:themeColor="text1"/>
          <w:sz w:val="24"/>
          <w:szCs w:val="24"/>
          <w:highlight w:val="green"/>
          <w:lang w:val="uk-UA"/>
        </w:rPr>
        <w:t>515</w:t>
      </w:r>
      <w:r w:rsidRPr="00F25B35">
        <w:rPr>
          <w:rFonts w:ascii="Times New Roman" w:hAnsi="Times New Roman"/>
          <w:color w:val="000000" w:themeColor="text1"/>
          <w:sz w:val="24"/>
          <w:szCs w:val="24"/>
          <w:highlight w:val="green"/>
          <w:lang w:val="uk-UA"/>
        </w:rPr>
        <w:t xml:space="preserve"> грн.</w:t>
      </w:r>
    </w:p>
    <w:p w:rsidR="006A7A3D" w:rsidRPr="00F25B35" w:rsidRDefault="004E2758" w:rsidP="003C1A97">
      <w:pPr>
        <w:pStyle w:val="a4"/>
        <w:ind w:left="851"/>
        <w:jc w:val="center"/>
        <w:rPr>
          <w:rFonts w:ascii="Times New Roman" w:hAnsi="Times New Roman"/>
          <w:color w:val="000000" w:themeColor="text1"/>
          <w:sz w:val="24"/>
          <w:szCs w:val="24"/>
          <w:highlight w:val="green"/>
          <w:lang w:val="uk-UA"/>
        </w:rPr>
      </w:pPr>
      <w:r w:rsidRPr="00F25B35">
        <w:rPr>
          <w:rFonts w:ascii="Times New Roman" w:hAnsi="Times New Roman"/>
          <w:color w:val="000000" w:themeColor="text1"/>
          <w:sz w:val="24"/>
          <w:szCs w:val="24"/>
          <w:highlight w:val="green"/>
          <w:lang w:val="uk-UA"/>
        </w:rPr>
        <w:t>168574</w:t>
      </w:r>
      <w:r w:rsidR="006A7A3D" w:rsidRPr="00F25B35">
        <w:rPr>
          <w:rFonts w:ascii="Times New Roman" w:hAnsi="Times New Roman"/>
          <w:color w:val="000000" w:themeColor="text1"/>
          <w:sz w:val="24"/>
          <w:szCs w:val="24"/>
          <w:highlight w:val="green"/>
          <w:lang w:val="uk-UA"/>
        </w:rPr>
        <w:t xml:space="preserve"> грн. х 30 % = </w:t>
      </w:r>
      <w:r w:rsidRPr="00F25B35">
        <w:rPr>
          <w:rFonts w:ascii="Times New Roman" w:hAnsi="Times New Roman"/>
          <w:color w:val="000000" w:themeColor="text1"/>
          <w:sz w:val="24"/>
          <w:szCs w:val="24"/>
          <w:highlight w:val="green"/>
          <w:lang w:val="uk-UA"/>
        </w:rPr>
        <w:t>50572</w:t>
      </w:r>
      <w:r w:rsidR="006A7A3D" w:rsidRPr="00F25B35">
        <w:rPr>
          <w:rFonts w:ascii="Times New Roman" w:hAnsi="Times New Roman"/>
          <w:color w:val="000000" w:themeColor="text1"/>
          <w:sz w:val="24"/>
          <w:szCs w:val="24"/>
          <w:highlight w:val="green"/>
          <w:lang w:val="uk-UA"/>
        </w:rPr>
        <w:t>,</w:t>
      </w:r>
      <w:r w:rsidRPr="00F25B35">
        <w:rPr>
          <w:rFonts w:ascii="Times New Roman" w:hAnsi="Times New Roman"/>
          <w:color w:val="000000" w:themeColor="text1"/>
          <w:sz w:val="24"/>
          <w:szCs w:val="24"/>
          <w:highlight w:val="green"/>
          <w:lang w:val="uk-UA"/>
        </w:rPr>
        <w:t>2</w:t>
      </w:r>
      <w:r w:rsidR="006A7A3D" w:rsidRPr="00F25B35">
        <w:rPr>
          <w:rFonts w:ascii="Times New Roman" w:hAnsi="Times New Roman"/>
          <w:color w:val="000000" w:themeColor="text1"/>
          <w:sz w:val="24"/>
          <w:szCs w:val="24"/>
          <w:highlight w:val="green"/>
          <w:lang w:val="uk-UA"/>
        </w:rPr>
        <w:t xml:space="preserve"> грн.</w:t>
      </w:r>
    </w:p>
    <w:p w:rsidR="006A7A3D" w:rsidRPr="00F25B35" w:rsidRDefault="004E2758" w:rsidP="003C1A97">
      <w:pPr>
        <w:pStyle w:val="a4"/>
        <w:ind w:left="851"/>
        <w:jc w:val="center"/>
        <w:rPr>
          <w:rFonts w:ascii="Times New Roman" w:hAnsi="Times New Roman"/>
          <w:color w:val="000000" w:themeColor="text1"/>
          <w:sz w:val="24"/>
          <w:szCs w:val="24"/>
          <w:lang w:val="uk-UA"/>
        </w:rPr>
      </w:pPr>
      <w:r w:rsidRPr="00F25B35">
        <w:rPr>
          <w:rFonts w:ascii="Times New Roman" w:hAnsi="Times New Roman"/>
          <w:color w:val="000000" w:themeColor="text1"/>
          <w:sz w:val="24"/>
          <w:szCs w:val="24"/>
          <w:highlight w:val="green"/>
          <w:lang w:val="uk-UA"/>
        </w:rPr>
        <w:lastRenderedPageBreak/>
        <w:t>168515</w:t>
      </w:r>
      <w:r w:rsidR="006A7A3D" w:rsidRPr="00F25B35">
        <w:rPr>
          <w:rFonts w:ascii="Times New Roman" w:hAnsi="Times New Roman"/>
          <w:color w:val="000000" w:themeColor="text1"/>
          <w:sz w:val="24"/>
          <w:szCs w:val="24"/>
          <w:highlight w:val="green"/>
          <w:lang w:val="uk-UA"/>
        </w:rPr>
        <w:t xml:space="preserve"> грн. + </w:t>
      </w:r>
      <w:r w:rsidRPr="00F25B35">
        <w:rPr>
          <w:rFonts w:ascii="Times New Roman" w:hAnsi="Times New Roman"/>
          <w:color w:val="000000" w:themeColor="text1"/>
          <w:sz w:val="24"/>
          <w:szCs w:val="24"/>
          <w:highlight w:val="green"/>
          <w:lang w:val="uk-UA"/>
        </w:rPr>
        <w:t xml:space="preserve">50572,2 </w:t>
      </w:r>
      <w:r w:rsidR="006A7A3D" w:rsidRPr="00F25B35">
        <w:rPr>
          <w:rFonts w:ascii="Times New Roman" w:hAnsi="Times New Roman"/>
          <w:color w:val="000000" w:themeColor="text1"/>
          <w:sz w:val="24"/>
          <w:szCs w:val="24"/>
          <w:highlight w:val="green"/>
          <w:lang w:val="uk-UA"/>
        </w:rPr>
        <w:t xml:space="preserve">грн. = </w:t>
      </w:r>
      <w:r w:rsidRPr="00F25B35">
        <w:rPr>
          <w:rFonts w:ascii="Times New Roman" w:hAnsi="Times New Roman"/>
          <w:color w:val="000000" w:themeColor="text1"/>
          <w:sz w:val="24"/>
          <w:szCs w:val="24"/>
          <w:highlight w:val="green"/>
          <w:lang w:val="uk-UA"/>
        </w:rPr>
        <w:t>219087</w:t>
      </w:r>
      <w:r w:rsidR="006A7A3D" w:rsidRPr="00F25B35">
        <w:rPr>
          <w:rFonts w:ascii="Times New Roman" w:hAnsi="Times New Roman"/>
          <w:color w:val="000000" w:themeColor="text1"/>
          <w:sz w:val="24"/>
          <w:szCs w:val="24"/>
          <w:highlight w:val="green"/>
          <w:lang w:val="uk-UA"/>
        </w:rPr>
        <w:t>,</w:t>
      </w:r>
      <w:r w:rsidRPr="00F25B35">
        <w:rPr>
          <w:rFonts w:ascii="Times New Roman" w:hAnsi="Times New Roman"/>
          <w:color w:val="000000" w:themeColor="text1"/>
          <w:sz w:val="24"/>
          <w:szCs w:val="24"/>
          <w:highlight w:val="green"/>
          <w:lang w:val="uk-UA"/>
        </w:rPr>
        <w:t>2</w:t>
      </w:r>
      <w:r w:rsidR="006A7A3D" w:rsidRPr="00F25B35">
        <w:rPr>
          <w:rFonts w:ascii="Times New Roman" w:hAnsi="Times New Roman"/>
          <w:color w:val="000000" w:themeColor="text1"/>
          <w:sz w:val="24"/>
          <w:szCs w:val="24"/>
          <w:highlight w:val="green"/>
          <w:lang w:val="uk-UA"/>
        </w:rPr>
        <w:t xml:space="preserve"> грн.</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5.</w:t>
      </w:r>
      <w:r>
        <w:rPr>
          <w:rFonts w:ascii="Times New Roman" w:hAnsi="Times New Roman"/>
          <w:sz w:val="24"/>
          <w:szCs w:val="24"/>
          <w:lang w:val="uk-UA"/>
        </w:rPr>
        <w:t>3</w:t>
      </w:r>
      <w:r w:rsidRPr="008629E5">
        <w:rPr>
          <w:rFonts w:ascii="Times New Roman" w:hAnsi="Times New Roman"/>
          <w:sz w:val="24"/>
          <w:szCs w:val="24"/>
          <w:lang w:val="uk-UA"/>
        </w:rPr>
        <w:t xml:space="preserve"> Акт здачі-приймання виконаних робіт / етапу виконаних робіт, Підрядник представляє Замовнику не пізніше строку закінчення чергового Етапу робіт, передбаченого Календарним графіком виконання робіт - Додаток № 2 до цього Договору. Замовник протягом 5 (п'яти) робочих днів, від дати отримання від Підрядника Акту здачі-приймання виконаних робіт / етапу виконаних робіт, перевіряє відповідність і якість виконаних Робіт, відображених в Акті здачі-приймання виконаних робіт / етапу виконаних робіт, і підписує його в частині фактично виконаних обсягів Робіт. У разі відмови Замовника від підписання Акту здачі-приймання виконаних робіт / етапу виконаних робіт Замовник надає свої письмові зауваження, шляхом складання дефектного акту і передає його уповноваженому представнику Підрядника на </w:t>
      </w:r>
      <w:r>
        <w:rPr>
          <w:rFonts w:ascii="Times New Roman" w:hAnsi="Times New Roman"/>
          <w:sz w:val="24"/>
          <w:szCs w:val="24"/>
          <w:lang w:val="uk-UA"/>
        </w:rPr>
        <w:t xml:space="preserve">об’єкті </w:t>
      </w:r>
      <w:r w:rsidRPr="008629E5">
        <w:rPr>
          <w:rFonts w:ascii="Times New Roman" w:hAnsi="Times New Roman"/>
          <w:sz w:val="24"/>
          <w:szCs w:val="24"/>
          <w:lang w:val="uk-UA"/>
        </w:rPr>
        <w:t>будів</w:t>
      </w:r>
      <w:r>
        <w:rPr>
          <w:rFonts w:ascii="Times New Roman" w:hAnsi="Times New Roman"/>
          <w:sz w:val="24"/>
          <w:szCs w:val="24"/>
          <w:lang w:val="uk-UA"/>
        </w:rPr>
        <w:t>ництва</w:t>
      </w:r>
      <w:r w:rsidRPr="008629E5">
        <w:rPr>
          <w:rFonts w:ascii="Times New Roman" w:hAnsi="Times New Roman"/>
          <w:sz w:val="24"/>
          <w:szCs w:val="24"/>
          <w:lang w:val="uk-UA"/>
        </w:rPr>
        <w:t xml:space="preserve"> Замовника на підпис. Якщо письмові зауваження не спрямовані Замовником Підряднику протягом 5 (п'яти) робочих днів з дати отримання Замовником чергового Акту здачі-приймання виконаних робіт / етапу виконаних робіт, то роботи вважаються прийнятими.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5.</w:t>
      </w:r>
      <w:r>
        <w:rPr>
          <w:rFonts w:ascii="Times New Roman" w:hAnsi="Times New Roman"/>
          <w:sz w:val="24"/>
          <w:szCs w:val="24"/>
          <w:lang w:val="uk-UA"/>
        </w:rPr>
        <w:t>4</w:t>
      </w:r>
      <w:r w:rsidRPr="008629E5">
        <w:rPr>
          <w:rFonts w:ascii="Times New Roman" w:hAnsi="Times New Roman"/>
          <w:sz w:val="24"/>
          <w:szCs w:val="24"/>
          <w:lang w:val="uk-UA"/>
        </w:rPr>
        <w:t xml:space="preserve"> Акт здачі-приймання виконаних робіт / етапу виконаних робіт повинен містити перелік тих видів Робіт, які були попередньо письмово погоджені Сторонами для даного Етапу робіт до початку виконання робіт, або види робіт, які були письмово погоджені Сторонами в Додаткових Угодах так само до початку їх виконання.</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5.</w:t>
      </w:r>
      <w:r>
        <w:rPr>
          <w:rFonts w:ascii="Times New Roman" w:hAnsi="Times New Roman"/>
          <w:sz w:val="24"/>
          <w:szCs w:val="24"/>
          <w:lang w:val="uk-UA"/>
        </w:rPr>
        <w:t>5</w:t>
      </w:r>
      <w:r w:rsidRPr="008629E5">
        <w:rPr>
          <w:rFonts w:ascii="Times New Roman" w:hAnsi="Times New Roman"/>
          <w:sz w:val="24"/>
          <w:szCs w:val="24"/>
          <w:lang w:val="uk-UA"/>
        </w:rPr>
        <w:t xml:space="preserve"> Замовник має право затримати проміжні платежі за Роботи, невиконані Підрядником, виконані Підрядником частково, виконані Підрядником з відставанням від Календарного графіка виконання робіт - Додаток № 2 до даного Договору, а також за Роботи, виконані Підрядником з порушенням будівельних норм і правил, проектних рішень, зафіксованих Дефектним Актом - до усунення виявлених недоробок, недоліків, дефектів, і зменшити платежі на суму штрафів</w:t>
      </w:r>
      <w:r>
        <w:rPr>
          <w:rFonts w:ascii="Times New Roman" w:hAnsi="Times New Roman"/>
          <w:sz w:val="24"/>
          <w:szCs w:val="24"/>
          <w:lang w:val="uk-UA"/>
        </w:rPr>
        <w:t>.</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5.</w:t>
      </w:r>
      <w:r>
        <w:rPr>
          <w:rFonts w:ascii="Times New Roman" w:hAnsi="Times New Roman"/>
          <w:sz w:val="24"/>
          <w:szCs w:val="24"/>
          <w:lang w:val="uk-UA"/>
        </w:rPr>
        <w:t>6</w:t>
      </w:r>
      <w:r w:rsidRPr="008629E5">
        <w:rPr>
          <w:rFonts w:ascii="Times New Roman" w:hAnsi="Times New Roman"/>
          <w:sz w:val="24"/>
          <w:szCs w:val="24"/>
          <w:lang w:val="uk-UA"/>
        </w:rPr>
        <w:t xml:space="preserve"> Всі розрахунки між Замовником та Підрядником в рамках даного Договору здійснюється у </w:t>
      </w:r>
      <w:r w:rsidRPr="0024300D">
        <w:rPr>
          <w:rFonts w:ascii="Times New Roman" w:hAnsi="Times New Roman"/>
          <w:sz w:val="24"/>
          <w:szCs w:val="24"/>
          <w:lang w:val="uk-UA"/>
        </w:rPr>
        <w:t>готівкою</w:t>
      </w:r>
      <w:r w:rsidRPr="008629E5">
        <w:rPr>
          <w:rFonts w:ascii="Times New Roman" w:hAnsi="Times New Roman"/>
          <w:sz w:val="24"/>
          <w:szCs w:val="24"/>
          <w:lang w:val="uk-UA"/>
        </w:rPr>
        <w:t>. Валюта розрахунків - Українська Гривня.</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6. ПРОЕКТНА ДОКУМЕНТАЦІЯ</w:t>
      </w:r>
    </w:p>
    <w:p w:rsidR="006A7A3D"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6.1 Проектна документація, передбачена </w:t>
      </w:r>
      <w:r w:rsidRPr="00E54738">
        <w:rPr>
          <w:rFonts w:ascii="Times New Roman" w:hAnsi="Times New Roman"/>
          <w:sz w:val="24"/>
          <w:szCs w:val="24"/>
          <w:lang w:val="uk-UA"/>
        </w:rPr>
        <w:t>п.1.1.3</w:t>
      </w:r>
      <w:r w:rsidRPr="008629E5">
        <w:rPr>
          <w:rFonts w:ascii="Times New Roman" w:hAnsi="Times New Roman"/>
          <w:sz w:val="24"/>
          <w:szCs w:val="24"/>
          <w:lang w:val="uk-UA"/>
        </w:rPr>
        <w:t xml:space="preserve"> є власністю Замовника і передається Підряднику тільки на час виконання Робіт</w:t>
      </w:r>
      <w:r>
        <w:rPr>
          <w:rFonts w:ascii="Times New Roman" w:hAnsi="Times New Roman"/>
          <w:sz w:val="24"/>
          <w:szCs w:val="24"/>
          <w:lang w:val="uk-UA"/>
        </w:rPr>
        <w:t>.</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6.2 Не пізніше, ніж за 5 (п'ять) робочих днів після підписання даного Договору, Замовник передає Підряднику </w:t>
      </w:r>
      <w:r w:rsidRPr="003E3DB6">
        <w:rPr>
          <w:rFonts w:ascii="Times New Roman" w:hAnsi="Times New Roman"/>
          <w:sz w:val="24"/>
          <w:szCs w:val="24"/>
          <w:lang w:val="uk-UA"/>
        </w:rPr>
        <w:t>2 (два)</w:t>
      </w:r>
      <w:r w:rsidRPr="008629E5">
        <w:rPr>
          <w:rFonts w:ascii="Times New Roman" w:hAnsi="Times New Roman"/>
          <w:sz w:val="24"/>
          <w:szCs w:val="24"/>
          <w:lang w:val="uk-UA"/>
        </w:rPr>
        <w:t xml:space="preserve"> примірника Проектної документації з підписом відповідальної особи Замовника. Передача Проектної документації оформляється Актом приймання-передачі проектної документації, з підписом відповідальних представників Сторін.</w:t>
      </w:r>
    </w:p>
    <w:p w:rsidR="006A7A3D" w:rsidRPr="008629E5" w:rsidRDefault="006A7A3D" w:rsidP="001B5F6D">
      <w:pPr>
        <w:ind w:firstLine="851"/>
        <w:jc w:val="both"/>
        <w:rPr>
          <w:rFonts w:ascii="Times New Roman" w:hAnsi="Times New Roman"/>
          <w:sz w:val="24"/>
          <w:szCs w:val="24"/>
          <w:lang w:val="uk-UA"/>
        </w:rPr>
      </w:pPr>
      <w:r w:rsidRPr="008629E5">
        <w:rPr>
          <w:rFonts w:ascii="Times New Roman" w:hAnsi="Times New Roman"/>
          <w:sz w:val="24"/>
          <w:szCs w:val="24"/>
          <w:lang w:val="uk-UA"/>
        </w:rPr>
        <w:t>6.3 Підрядник зобов'язаний перевірити Проектну документацію</w:t>
      </w:r>
      <w:r>
        <w:rPr>
          <w:rFonts w:ascii="Times New Roman" w:hAnsi="Times New Roman"/>
          <w:sz w:val="24"/>
          <w:szCs w:val="24"/>
          <w:lang w:val="uk-UA"/>
        </w:rPr>
        <w:t>,</w:t>
      </w:r>
      <w:r w:rsidRPr="008629E5">
        <w:rPr>
          <w:rFonts w:ascii="Times New Roman" w:hAnsi="Times New Roman"/>
          <w:sz w:val="24"/>
          <w:szCs w:val="24"/>
          <w:lang w:val="uk-UA"/>
        </w:rPr>
        <w:t xml:space="preserve"> на предмет комплектності, технологічності проектних рішень, достатності технічної інформації та реалізації вимог Проектної документації силами Підрядника. Підписання Акту приймання-передачі проектної документації уповноваженим представником Підрядника свідчить про узгодження Підрядником Проектної документації та підтверджує відсутність </w:t>
      </w:r>
      <w:r w:rsidRPr="008629E5">
        <w:rPr>
          <w:rFonts w:ascii="Times New Roman" w:hAnsi="Times New Roman"/>
          <w:sz w:val="24"/>
          <w:szCs w:val="24"/>
          <w:lang w:val="uk-UA"/>
        </w:rPr>
        <w:lastRenderedPageBreak/>
        <w:t>претензій і питань до Проектної документації та до виконання Робіт Підрядником на підставі отриманої Проектної документації.</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6.4 Підрядник </w:t>
      </w:r>
      <w:r>
        <w:rPr>
          <w:rFonts w:ascii="Times New Roman" w:hAnsi="Times New Roman"/>
          <w:sz w:val="24"/>
          <w:szCs w:val="24"/>
          <w:lang w:val="uk-UA"/>
        </w:rPr>
        <w:t xml:space="preserve">при потребі </w:t>
      </w:r>
      <w:r w:rsidRPr="008629E5">
        <w:rPr>
          <w:rFonts w:ascii="Times New Roman" w:hAnsi="Times New Roman"/>
          <w:sz w:val="24"/>
          <w:szCs w:val="24"/>
          <w:lang w:val="uk-UA"/>
        </w:rPr>
        <w:t>розробляє необхідну для здійснення робіт організаційно-технічну документацію, проектно-технологічну документацію, яка включає технологічні карти, ескізи, спрощені ППР та ін., Протягом 3 (трьох) календарних днів до підписання Акту про початок робіт, погоджує її з Замовником.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6.5 1 (Один) екземпляр Проектної документації</w:t>
      </w:r>
      <w:r w:rsidRPr="006037AE">
        <w:rPr>
          <w:rFonts w:ascii="Times New Roman" w:hAnsi="Times New Roman"/>
          <w:color w:val="FF0000"/>
          <w:sz w:val="24"/>
          <w:szCs w:val="24"/>
          <w:lang w:val="uk-UA"/>
        </w:rPr>
        <w:t>,</w:t>
      </w:r>
      <w:r w:rsidRPr="008629E5">
        <w:rPr>
          <w:rFonts w:ascii="Times New Roman" w:hAnsi="Times New Roman"/>
          <w:sz w:val="24"/>
          <w:szCs w:val="24"/>
          <w:lang w:val="uk-UA"/>
        </w:rPr>
        <w:t xml:space="preserve"> зберігається Підрядником на </w:t>
      </w:r>
      <w:r>
        <w:rPr>
          <w:rFonts w:ascii="Times New Roman" w:hAnsi="Times New Roman"/>
          <w:sz w:val="24"/>
          <w:szCs w:val="24"/>
          <w:lang w:val="uk-UA"/>
        </w:rPr>
        <w:t xml:space="preserve">об’єкті </w:t>
      </w:r>
      <w:r w:rsidRPr="008629E5">
        <w:rPr>
          <w:rFonts w:ascii="Times New Roman" w:hAnsi="Times New Roman"/>
          <w:sz w:val="24"/>
          <w:szCs w:val="24"/>
          <w:lang w:val="uk-UA"/>
        </w:rPr>
        <w:t>будів</w:t>
      </w:r>
      <w:r>
        <w:rPr>
          <w:rFonts w:ascii="Times New Roman" w:hAnsi="Times New Roman"/>
          <w:sz w:val="24"/>
          <w:szCs w:val="24"/>
          <w:lang w:val="uk-UA"/>
        </w:rPr>
        <w:t>ництва</w:t>
      </w:r>
      <w:r w:rsidRPr="008629E5">
        <w:rPr>
          <w:rFonts w:ascii="Times New Roman" w:hAnsi="Times New Roman"/>
          <w:sz w:val="24"/>
          <w:szCs w:val="24"/>
          <w:lang w:val="uk-UA"/>
        </w:rPr>
        <w:t xml:space="preserve"> Замовника та надається Замовнику на його прохання для контролю за ходом проведення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6.6 Підрядник по закінченні Робіт, а також у випадках припинення або розірвання Договору, повертає Проектну документацію в повному обсязі, протягом 5 (п'яти) календарних днів Замовнику за Актом приймання-передачі проектної документації. У разі недотримання вищевказаних термінів, Підрядник несе відповідальність, передбачену п</w:t>
      </w:r>
      <w:r w:rsidRPr="006037AE">
        <w:rPr>
          <w:rFonts w:ascii="Times New Roman" w:hAnsi="Times New Roman"/>
          <w:color w:val="FF0000"/>
          <w:sz w:val="24"/>
          <w:szCs w:val="24"/>
          <w:lang w:val="uk-UA"/>
        </w:rPr>
        <w:t>.</w:t>
      </w:r>
      <w:r w:rsidRPr="001B5F6D">
        <w:rPr>
          <w:rFonts w:ascii="Times New Roman" w:hAnsi="Times New Roman"/>
          <w:sz w:val="24"/>
          <w:szCs w:val="24"/>
          <w:lang w:val="uk-UA"/>
        </w:rPr>
        <w:t>16.2</w:t>
      </w:r>
      <w:r w:rsidRPr="008629E5">
        <w:rPr>
          <w:rFonts w:ascii="Times New Roman" w:hAnsi="Times New Roman"/>
          <w:sz w:val="24"/>
          <w:szCs w:val="24"/>
          <w:lang w:val="uk-UA"/>
        </w:rPr>
        <w:t xml:space="preserve"> даного Договору.</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6.7 Передача Підрядником Проектної документації </w:t>
      </w:r>
      <w:r w:rsidRPr="00EC2682">
        <w:rPr>
          <w:rFonts w:ascii="Times New Roman" w:hAnsi="Times New Roman"/>
          <w:sz w:val="24"/>
          <w:szCs w:val="24"/>
          <w:lang w:val="uk-UA"/>
        </w:rPr>
        <w:t>передбаченої п.1.1.3</w:t>
      </w:r>
      <w:r w:rsidRPr="008629E5">
        <w:rPr>
          <w:rFonts w:ascii="Times New Roman" w:hAnsi="Times New Roman"/>
          <w:sz w:val="24"/>
          <w:szCs w:val="24"/>
          <w:lang w:val="uk-UA"/>
        </w:rPr>
        <w:t xml:space="preserve"> третім особам або передача, розповсюдження інформації, тиражування, копіювання - заборонена. Збитки, понесені Замовником у такому разі, підлягають відшкодуванню.</w:t>
      </w:r>
    </w:p>
    <w:p w:rsidR="006A7A3D" w:rsidRPr="003C1A97"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 xml:space="preserve">7. </w:t>
      </w:r>
      <w:r w:rsidRPr="003C1A97">
        <w:rPr>
          <w:rFonts w:ascii="Times New Roman" w:hAnsi="Times New Roman"/>
          <w:b/>
          <w:sz w:val="24"/>
          <w:szCs w:val="24"/>
          <w:lang w:val="uk-UA"/>
        </w:rPr>
        <w:t>ЗМІНИ ПРОЕКТНОЇ ДОКУМЕНТАЦІЇ ТА ОБСЯГІВ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7.1 Замовник має право на внесення, в процесі виконання Робіт, змін і доповнень до Проектн</w:t>
      </w:r>
      <w:r>
        <w:rPr>
          <w:rFonts w:ascii="Times New Roman" w:hAnsi="Times New Roman"/>
          <w:sz w:val="24"/>
          <w:szCs w:val="24"/>
          <w:lang w:val="uk-UA"/>
        </w:rPr>
        <w:t>ої</w:t>
      </w:r>
      <w:r w:rsidRPr="008629E5">
        <w:rPr>
          <w:rFonts w:ascii="Times New Roman" w:hAnsi="Times New Roman"/>
          <w:sz w:val="24"/>
          <w:szCs w:val="24"/>
          <w:lang w:val="uk-UA"/>
        </w:rPr>
        <w:t xml:space="preserve"> документаці</w:t>
      </w:r>
      <w:r>
        <w:rPr>
          <w:rFonts w:ascii="Times New Roman" w:hAnsi="Times New Roman"/>
          <w:sz w:val="24"/>
          <w:szCs w:val="24"/>
          <w:lang w:val="uk-UA"/>
        </w:rPr>
        <w:t xml:space="preserve">ї </w:t>
      </w:r>
      <w:r w:rsidRPr="008629E5">
        <w:rPr>
          <w:rFonts w:ascii="Times New Roman" w:hAnsi="Times New Roman"/>
          <w:sz w:val="24"/>
          <w:szCs w:val="24"/>
          <w:lang w:val="uk-UA"/>
        </w:rPr>
        <w:t>та обсяги Робіт за умови погодження з</w:t>
      </w:r>
      <w:r>
        <w:rPr>
          <w:rFonts w:ascii="Times New Roman" w:hAnsi="Times New Roman"/>
          <w:sz w:val="24"/>
          <w:szCs w:val="24"/>
          <w:lang w:val="uk-UA"/>
        </w:rPr>
        <w:t xml:space="preserve"> керівником робіт (виконроб)</w:t>
      </w:r>
      <w:r w:rsidRPr="008629E5">
        <w:rPr>
          <w:rFonts w:ascii="Times New Roman" w:hAnsi="Times New Roman"/>
          <w:sz w:val="24"/>
          <w:szCs w:val="24"/>
          <w:lang w:val="uk-UA"/>
        </w:rPr>
        <w:t>. Підрядник зобов'язується виконати додаткові вказівки і Роботи Замовника, якщо вони надані не менше, ніж за 3 (три) календарних дні до виконання відповідних робіт. У випадках, коли Підрядник професійно не в змозі забезпечити виконання додаткових робіт, він письмово повідомляє про це Замовника протягом 2 (двох) календарних днів з моменту отримання вказівки Замовника.</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7.2 У разі необхі</w:t>
      </w:r>
      <w:r>
        <w:rPr>
          <w:rFonts w:ascii="Times New Roman" w:hAnsi="Times New Roman"/>
          <w:sz w:val="24"/>
          <w:szCs w:val="24"/>
          <w:lang w:val="uk-UA"/>
        </w:rPr>
        <w:t>дності внесення змін до Проектної документації</w:t>
      </w:r>
      <w:r w:rsidRPr="008629E5">
        <w:rPr>
          <w:rFonts w:ascii="Times New Roman" w:hAnsi="Times New Roman"/>
          <w:sz w:val="24"/>
          <w:szCs w:val="24"/>
          <w:lang w:val="uk-UA"/>
        </w:rPr>
        <w:t>, передбачен</w:t>
      </w:r>
      <w:r>
        <w:rPr>
          <w:rFonts w:ascii="Times New Roman" w:hAnsi="Times New Roman"/>
          <w:sz w:val="24"/>
          <w:szCs w:val="24"/>
          <w:lang w:val="uk-UA"/>
        </w:rPr>
        <w:t>ої</w:t>
      </w:r>
      <w:r w:rsidRPr="008629E5">
        <w:rPr>
          <w:rFonts w:ascii="Times New Roman" w:hAnsi="Times New Roman"/>
          <w:sz w:val="24"/>
          <w:szCs w:val="24"/>
          <w:lang w:val="uk-UA"/>
        </w:rPr>
        <w:t xml:space="preserve"> </w:t>
      </w:r>
      <w:r w:rsidRPr="00EC2682">
        <w:rPr>
          <w:rFonts w:ascii="Times New Roman" w:hAnsi="Times New Roman"/>
          <w:sz w:val="24"/>
          <w:szCs w:val="24"/>
          <w:lang w:val="uk-UA"/>
        </w:rPr>
        <w:t>п.1.1.3,</w:t>
      </w:r>
      <w:r w:rsidRPr="008629E5">
        <w:rPr>
          <w:rFonts w:ascii="Times New Roman" w:hAnsi="Times New Roman"/>
          <w:sz w:val="24"/>
          <w:szCs w:val="24"/>
          <w:lang w:val="uk-UA"/>
        </w:rPr>
        <w:t xml:space="preserve"> в договірну ціну або в терміни виконання Робіт / Етапів робіт Сторони укладають Додаткову угоду, передбачене п</w:t>
      </w:r>
      <w:r w:rsidRPr="006037AE">
        <w:rPr>
          <w:rFonts w:ascii="Times New Roman" w:hAnsi="Times New Roman"/>
          <w:color w:val="FF0000"/>
          <w:sz w:val="24"/>
          <w:szCs w:val="24"/>
          <w:lang w:val="uk-UA"/>
        </w:rPr>
        <w:t>.</w:t>
      </w:r>
      <w:r w:rsidRPr="00EC2682">
        <w:rPr>
          <w:rFonts w:ascii="Times New Roman" w:hAnsi="Times New Roman"/>
          <w:sz w:val="24"/>
          <w:szCs w:val="24"/>
          <w:lang w:val="uk-UA"/>
        </w:rPr>
        <w:t>2.5</w:t>
      </w:r>
      <w:r w:rsidRPr="008629E5">
        <w:rPr>
          <w:rFonts w:ascii="Times New Roman" w:hAnsi="Times New Roman"/>
          <w:sz w:val="24"/>
          <w:szCs w:val="24"/>
          <w:lang w:val="uk-UA"/>
        </w:rPr>
        <w:t xml:space="preserve"> даного Договору.</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7.3 У разі </w:t>
      </w:r>
      <w:r w:rsidRPr="00E54738">
        <w:rPr>
          <w:rFonts w:ascii="Times New Roman" w:hAnsi="Times New Roman"/>
          <w:sz w:val="24"/>
          <w:szCs w:val="24"/>
          <w:lang w:val="uk-UA"/>
        </w:rPr>
        <w:t>необхідності внесення Замовником незначних змін узгоджених з керівником будівництва (виконроб),</w:t>
      </w:r>
      <w:r w:rsidRPr="008629E5">
        <w:rPr>
          <w:rFonts w:ascii="Times New Roman" w:hAnsi="Times New Roman"/>
          <w:sz w:val="24"/>
          <w:szCs w:val="24"/>
          <w:lang w:val="uk-UA"/>
        </w:rPr>
        <w:t xml:space="preserve"> в конструкції Об'єкту з відхиленням від Проектної документації, передбаченої </w:t>
      </w:r>
      <w:r w:rsidRPr="00EC2682">
        <w:rPr>
          <w:rFonts w:ascii="Times New Roman" w:hAnsi="Times New Roman"/>
          <w:sz w:val="24"/>
          <w:szCs w:val="24"/>
          <w:lang w:val="uk-UA"/>
        </w:rPr>
        <w:t>п.1.1.3,</w:t>
      </w:r>
      <w:r w:rsidRPr="008629E5">
        <w:rPr>
          <w:rFonts w:ascii="Times New Roman" w:hAnsi="Times New Roman"/>
          <w:sz w:val="24"/>
          <w:szCs w:val="24"/>
          <w:lang w:val="uk-UA"/>
        </w:rPr>
        <w:t xml:space="preserve"> без необхідності зміни кошторисно-проектної документації, Підрядник виконує такі роботи після узгодження із Замовником, шляхом </w:t>
      </w:r>
      <w:proofErr w:type="spellStart"/>
      <w:r w:rsidRPr="008629E5">
        <w:rPr>
          <w:rFonts w:ascii="Times New Roman" w:hAnsi="Times New Roman"/>
          <w:sz w:val="24"/>
          <w:szCs w:val="24"/>
          <w:lang w:val="uk-UA"/>
        </w:rPr>
        <w:t>проставлення</w:t>
      </w:r>
      <w:proofErr w:type="spellEnd"/>
      <w:r w:rsidRPr="008629E5">
        <w:rPr>
          <w:rFonts w:ascii="Times New Roman" w:hAnsi="Times New Roman"/>
          <w:sz w:val="24"/>
          <w:szCs w:val="24"/>
          <w:lang w:val="uk-UA"/>
        </w:rPr>
        <w:t xml:space="preserve"> уповноваженою особою Замовника підпису на кресленні або в Загальному журналі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7.</w:t>
      </w:r>
      <w:r>
        <w:rPr>
          <w:rFonts w:ascii="Times New Roman" w:hAnsi="Times New Roman"/>
          <w:sz w:val="24"/>
          <w:szCs w:val="24"/>
          <w:lang w:val="uk-UA"/>
        </w:rPr>
        <w:t>4</w:t>
      </w:r>
      <w:r w:rsidRPr="008629E5">
        <w:rPr>
          <w:rFonts w:ascii="Times New Roman" w:hAnsi="Times New Roman"/>
          <w:sz w:val="24"/>
          <w:szCs w:val="24"/>
          <w:lang w:val="uk-UA"/>
        </w:rPr>
        <w:t xml:space="preserve"> Зміна проектних рішень, виконання додаткових робіт з ініціативи Підрядника дозволяється тільки після попереднього письмового узгодження Замовника.</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8. МАТЕРІАЛЬНО-ТЕХНІЧНЕ ЗАБЕЗПЕЧЕННЯ</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8.1 Замовлення, постачання, приймання, розвантаження, складування, зберігання, подача на </w:t>
      </w:r>
      <w:r>
        <w:rPr>
          <w:rFonts w:ascii="Times New Roman" w:hAnsi="Times New Roman"/>
          <w:sz w:val="24"/>
          <w:szCs w:val="24"/>
          <w:lang w:val="uk-UA"/>
        </w:rPr>
        <w:t>об’єкт будівництва</w:t>
      </w:r>
      <w:r w:rsidRPr="008629E5">
        <w:rPr>
          <w:rFonts w:ascii="Times New Roman" w:hAnsi="Times New Roman"/>
          <w:sz w:val="24"/>
          <w:szCs w:val="24"/>
          <w:lang w:val="uk-UA"/>
        </w:rPr>
        <w:t xml:space="preserve"> матеріально-технічних ресурсів здійснюється силами </w:t>
      </w:r>
      <w:r w:rsidRPr="008629E5">
        <w:rPr>
          <w:rFonts w:ascii="Times New Roman" w:hAnsi="Times New Roman"/>
          <w:sz w:val="24"/>
          <w:szCs w:val="24"/>
          <w:lang w:val="uk-UA"/>
        </w:rPr>
        <w:lastRenderedPageBreak/>
        <w:t xml:space="preserve">Замовника і Підрядника. По можливості, Підрядник сприяє в розвантаженні ресурсів механізмами і робітниками. При підписанні Кошториси етапу робіт згідно </w:t>
      </w:r>
      <w:r w:rsidRPr="00E8550C">
        <w:rPr>
          <w:rFonts w:ascii="Times New Roman" w:hAnsi="Times New Roman"/>
          <w:sz w:val="24"/>
          <w:szCs w:val="24"/>
          <w:lang w:val="uk-UA"/>
        </w:rPr>
        <w:t>п.3.2</w:t>
      </w:r>
      <w:r w:rsidRPr="008629E5">
        <w:rPr>
          <w:rFonts w:ascii="Times New Roman" w:hAnsi="Times New Roman"/>
          <w:sz w:val="24"/>
          <w:szCs w:val="24"/>
          <w:lang w:val="uk-UA"/>
        </w:rPr>
        <w:t xml:space="preserve"> даного Договору в підсумковій відомості ресурсів вказується розподіл відповідальності з постачання матеріально-технічних ресурсів між Замовником та Підрядником.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8.</w:t>
      </w:r>
      <w:r>
        <w:rPr>
          <w:rFonts w:ascii="Times New Roman" w:hAnsi="Times New Roman"/>
          <w:sz w:val="24"/>
          <w:szCs w:val="24"/>
          <w:lang w:val="uk-UA"/>
        </w:rPr>
        <w:t>2</w:t>
      </w:r>
      <w:r w:rsidRPr="008629E5">
        <w:rPr>
          <w:rFonts w:ascii="Times New Roman" w:hAnsi="Times New Roman"/>
          <w:sz w:val="24"/>
          <w:szCs w:val="24"/>
          <w:lang w:val="uk-UA"/>
        </w:rPr>
        <w:t xml:space="preserve"> Передача матеріально-технічних ресурсів, від Замовника Підряднику оформляється Актом приймання-передачі матеріально-технічних ресурсів, після підписання якого ризик їх втрати або пошкодження переходить до Підрядник</w:t>
      </w:r>
      <w:r>
        <w:rPr>
          <w:rFonts w:ascii="Times New Roman" w:hAnsi="Times New Roman"/>
          <w:sz w:val="24"/>
          <w:szCs w:val="24"/>
          <w:lang w:val="uk-UA"/>
        </w:rPr>
        <w:t>а</w:t>
      </w:r>
      <w:r w:rsidRPr="008629E5">
        <w:rPr>
          <w:rFonts w:ascii="Times New Roman" w:hAnsi="Times New Roman"/>
          <w:sz w:val="24"/>
          <w:szCs w:val="24"/>
          <w:lang w:val="uk-UA"/>
        </w:rPr>
        <w:t xml:space="preserve">. Підрядник несе повну відповідальність за </w:t>
      </w:r>
      <w:r>
        <w:rPr>
          <w:rFonts w:ascii="Times New Roman" w:hAnsi="Times New Roman"/>
          <w:sz w:val="24"/>
          <w:szCs w:val="24"/>
          <w:lang w:val="uk-UA"/>
        </w:rPr>
        <w:t>ресурси, прийняті від Замовника</w:t>
      </w:r>
      <w:r w:rsidRPr="008629E5">
        <w:rPr>
          <w:rFonts w:ascii="Times New Roman" w:hAnsi="Times New Roman"/>
          <w:sz w:val="24"/>
          <w:szCs w:val="24"/>
          <w:lang w:val="uk-UA"/>
        </w:rPr>
        <w:t xml:space="preserve">. </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8.</w:t>
      </w:r>
      <w:r>
        <w:rPr>
          <w:rFonts w:ascii="Times New Roman" w:hAnsi="Times New Roman"/>
          <w:sz w:val="24"/>
          <w:szCs w:val="24"/>
          <w:lang w:val="uk-UA"/>
        </w:rPr>
        <w:t>3</w:t>
      </w:r>
      <w:r w:rsidRPr="008629E5">
        <w:rPr>
          <w:rFonts w:ascii="Times New Roman" w:hAnsi="Times New Roman"/>
          <w:sz w:val="24"/>
          <w:szCs w:val="24"/>
          <w:lang w:val="uk-UA"/>
        </w:rPr>
        <w:t xml:space="preserve"> Якщо Підрядник в процесі виконання Робіт виявляє недоброякісність або непридатність матеріально-технічних ресурсів, поставлених Замовником, які можуть негативно вплинути на якість та придатність результату Робіт, він інформує про це в письмовій формі Замовника не пізніше наступного календарного дня з моменту виявлення неналежної якості матеріалів.</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9. ЗАЛУЧЕННЯ СУБПІДРЯДНИХ ОРГАНІЗАЦІЙ</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9.1 Підрядник має право залучати для виконання робіт субпідрядні організації і забезпечує координацію їх діяльності на</w:t>
      </w:r>
      <w:r>
        <w:rPr>
          <w:rFonts w:ascii="Times New Roman" w:hAnsi="Times New Roman"/>
          <w:sz w:val="24"/>
          <w:szCs w:val="24"/>
          <w:lang w:val="uk-UA"/>
        </w:rPr>
        <w:t xml:space="preserve"> Об’єкті</w:t>
      </w:r>
      <w:r w:rsidRPr="008629E5">
        <w:rPr>
          <w:rFonts w:ascii="Times New Roman" w:hAnsi="Times New Roman"/>
          <w:sz w:val="24"/>
          <w:szCs w:val="24"/>
          <w:lang w:val="uk-UA"/>
        </w:rPr>
        <w:t>. Письмова згода Замовника на залучення Підрядником субпідрядних організацій є обов'язковим. Допуск субпідрядних організацій на Об'єкт можливий виключно після підписання Субпідрядником Угоди про нерозголошення комерційної таємниці.</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9.2 Підрядник координує діяльність субпі</w:t>
      </w:r>
      <w:r>
        <w:rPr>
          <w:rFonts w:ascii="Times New Roman" w:hAnsi="Times New Roman"/>
          <w:sz w:val="24"/>
          <w:szCs w:val="24"/>
          <w:lang w:val="uk-UA"/>
        </w:rPr>
        <w:t>дрядних організацій на Об'єкті</w:t>
      </w:r>
      <w:r w:rsidRPr="008629E5">
        <w:rPr>
          <w:rFonts w:ascii="Times New Roman" w:hAnsi="Times New Roman"/>
          <w:sz w:val="24"/>
          <w:szCs w:val="24"/>
          <w:lang w:val="uk-UA"/>
        </w:rPr>
        <w:t xml:space="preserve"> та здійснює здавання-прийняття виконаних ними робіт несе відповідальність перед Замовником за результати Робіт, виконаних субпідрядниками.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9.3 Оплату робіт, виконаних субпідрядниками, здійснює Підрядник.</w:t>
      </w:r>
    </w:p>
    <w:p w:rsidR="006A7A3D"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9.4 Підрядник проводить розрахунки з субпідрядними організаціями в межах коштів, які, передбачені Договірної ціною робіт в Додаток №</w:t>
      </w:r>
      <w:r w:rsidRPr="00CE3D2B">
        <w:rPr>
          <w:rFonts w:ascii="Times New Roman" w:hAnsi="Times New Roman"/>
          <w:color w:val="FF0000"/>
          <w:sz w:val="24"/>
          <w:szCs w:val="24"/>
          <w:lang w:val="uk-UA"/>
        </w:rPr>
        <w:t xml:space="preserve"> 1</w:t>
      </w:r>
      <w:r w:rsidRPr="008629E5">
        <w:rPr>
          <w:rFonts w:ascii="Times New Roman" w:hAnsi="Times New Roman"/>
          <w:sz w:val="24"/>
          <w:szCs w:val="24"/>
          <w:lang w:val="uk-UA"/>
        </w:rPr>
        <w:t xml:space="preserve"> до даного Договору по Етапу робіт, і попередньо письмово погоджені між Підрядником та Замовником. Всі можливі додаткові витрати по виконанню умов даного Договору, що виходять за рамки, узгодженої Замовником Договірної ціни, зазначеної в Додаток №</w:t>
      </w:r>
      <w:r w:rsidRPr="00CE3D2B">
        <w:rPr>
          <w:rFonts w:ascii="Times New Roman" w:hAnsi="Times New Roman"/>
          <w:color w:val="FF0000"/>
          <w:sz w:val="24"/>
          <w:szCs w:val="24"/>
          <w:lang w:val="uk-UA"/>
        </w:rPr>
        <w:t xml:space="preserve"> </w:t>
      </w:r>
      <w:r w:rsidRPr="008629E5">
        <w:rPr>
          <w:rFonts w:ascii="Times New Roman" w:hAnsi="Times New Roman"/>
          <w:sz w:val="24"/>
          <w:szCs w:val="24"/>
          <w:lang w:val="uk-UA"/>
        </w:rPr>
        <w:t>1, в тому числі при проведенні розрахунків з субпідрядними організаціями, Підрядник сплачує за свій рахунок.</w:t>
      </w:r>
    </w:p>
    <w:p w:rsidR="006A7A3D" w:rsidRPr="008629E5" w:rsidRDefault="006A7A3D" w:rsidP="008629E5">
      <w:pPr>
        <w:ind w:firstLine="851"/>
        <w:jc w:val="both"/>
        <w:rPr>
          <w:rFonts w:ascii="Times New Roman" w:hAnsi="Times New Roman"/>
          <w:sz w:val="24"/>
          <w:szCs w:val="24"/>
          <w:lang w:val="uk-UA"/>
        </w:rPr>
      </w:pP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10. ВИКОНАННЯ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10.1 Підрядник виконує роботи відповідно до </w:t>
      </w:r>
      <w:r w:rsidRPr="005E4497">
        <w:rPr>
          <w:rFonts w:ascii="Times New Roman" w:hAnsi="Times New Roman"/>
          <w:sz w:val="24"/>
          <w:szCs w:val="24"/>
          <w:lang w:val="uk-UA"/>
        </w:rPr>
        <w:t>ДБН А.3.1-5-2009 «Організація будівельного виробництва», ДБН В.1.2-12-2008 «Система надійності та безпеки в будівництві.</w:t>
      </w:r>
      <w:r w:rsidRPr="008629E5">
        <w:rPr>
          <w:rFonts w:ascii="Times New Roman" w:hAnsi="Times New Roman"/>
          <w:sz w:val="24"/>
          <w:szCs w:val="24"/>
          <w:lang w:val="uk-UA"/>
        </w:rPr>
        <w:t xml:space="preserve"> Будівництво в </w:t>
      </w:r>
      <w:r>
        <w:rPr>
          <w:rFonts w:ascii="Times New Roman" w:hAnsi="Times New Roman"/>
          <w:sz w:val="24"/>
          <w:szCs w:val="24"/>
          <w:lang w:val="uk-UA"/>
        </w:rPr>
        <w:t>умова</w:t>
      </w:r>
      <w:r w:rsidRPr="008629E5">
        <w:rPr>
          <w:rFonts w:ascii="Times New Roman" w:hAnsi="Times New Roman"/>
          <w:sz w:val="24"/>
          <w:szCs w:val="24"/>
          <w:lang w:val="uk-UA"/>
        </w:rPr>
        <w:t xml:space="preserve">х ущільненої забудови. Вимоги безпеки», Проектною документацією, будівельними нормами і правилами, Календарним графіком виконання робіт - Додаток № 2 до цього Договору. Підрядник організовує свою діяльність так, щоб вона не могла перешкоджати або негативно впливати на діяльність Замовника та інших організацій, залучених для виконання окремих видів робіт. Замовник, в свою чергу, </w:t>
      </w:r>
      <w:r w:rsidRPr="008629E5">
        <w:rPr>
          <w:rFonts w:ascii="Times New Roman" w:hAnsi="Times New Roman"/>
          <w:sz w:val="24"/>
          <w:szCs w:val="24"/>
          <w:lang w:val="uk-UA"/>
        </w:rPr>
        <w:lastRenderedPageBreak/>
        <w:t>зобов'язується переорганізувати своє виробництво так, щоб його діяльність мінімально стискувала виконання договірних зобов'язань Підрядником.</w:t>
      </w:r>
    </w:p>
    <w:p w:rsidR="006A7A3D" w:rsidRPr="00A56AA4" w:rsidRDefault="006A7A3D" w:rsidP="008629E5">
      <w:pPr>
        <w:ind w:firstLine="851"/>
        <w:jc w:val="both"/>
        <w:rPr>
          <w:rFonts w:ascii="Times New Roman" w:hAnsi="Times New Roman"/>
          <w:color w:val="FF0000"/>
          <w:sz w:val="24"/>
          <w:szCs w:val="24"/>
          <w:lang w:val="uk-UA"/>
        </w:rPr>
      </w:pPr>
      <w:r w:rsidRPr="008629E5">
        <w:rPr>
          <w:rFonts w:ascii="Times New Roman" w:hAnsi="Times New Roman"/>
          <w:sz w:val="24"/>
          <w:szCs w:val="24"/>
          <w:lang w:val="uk-UA"/>
        </w:rPr>
        <w:t>10.</w:t>
      </w:r>
      <w:r>
        <w:rPr>
          <w:rFonts w:ascii="Times New Roman" w:hAnsi="Times New Roman"/>
          <w:sz w:val="24"/>
          <w:szCs w:val="24"/>
          <w:lang w:val="uk-UA"/>
        </w:rPr>
        <w:t>2</w:t>
      </w:r>
      <w:r w:rsidRPr="008629E5">
        <w:rPr>
          <w:rFonts w:ascii="Times New Roman" w:hAnsi="Times New Roman"/>
          <w:sz w:val="24"/>
          <w:szCs w:val="24"/>
          <w:lang w:val="uk-UA"/>
        </w:rPr>
        <w:t xml:space="preserve"> </w:t>
      </w:r>
      <w:r w:rsidRPr="00A56AA4">
        <w:rPr>
          <w:rFonts w:ascii="Times New Roman" w:hAnsi="Times New Roman"/>
          <w:sz w:val="24"/>
          <w:szCs w:val="24"/>
          <w:lang w:val="uk-UA"/>
        </w:rPr>
        <w:t xml:space="preserve">При виконанні Робіт за цим Договором, робочим тижнем вважається тимчасовий проміжок з понеділка по п'ятницю при мінімально </w:t>
      </w:r>
      <w:r>
        <w:rPr>
          <w:rFonts w:ascii="Times New Roman" w:hAnsi="Times New Roman"/>
          <w:sz w:val="24"/>
          <w:szCs w:val="24"/>
          <w:lang w:val="uk-UA"/>
        </w:rPr>
        <w:t>4</w:t>
      </w:r>
      <w:r w:rsidRPr="009E10AD">
        <w:rPr>
          <w:rFonts w:ascii="Times New Roman" w:hAnsi="Times New Roman"/>
          <w:sz w:val="24"/>
          <w:szCs w:val="24"/>
          <w:lang w:val="uk-UA"/>
        </w:rPr>
        <w:t>0 (сорока) годинному робочому тижні (мінімум 8 годин на день).</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10.</w:t>
      </w:r>
      <w:r>
        <w:rPr>
          <w:rFonts w:ascii="Times New Roman" w:hAnsi="Times New Roman"/>
          <w:sz w:val="24"/>
          <w:szCs w:val="24"/>
          <w:lang w:val="uk-UA"/>
        </w:rPr>
        <w:t>3</w:t>
      </w:r>
      <w:r w:rsidRPr="008629E5">
        <w:rPr>
          <w:rFonts w:ascii="Times New Roman" w:hAnsi="Times New Roman"/>
          <w:sz w:val="24"/>
          <w:szCs w:val="24"/>
          <w:lang w:val="uk-UA"/>
        </w:rPr>
        <w:t xml:space="preserve"> Підрядник несе відповідальність за дотримання на </w:t>
      </w:r>
      <w:r>
        <w:rPr>
          <w:rFonts w:ascii="Times New Roman" w:hAnsi="Times New Roman"/>
          <w:sz w:val="24"/>
          <w:szCs w:val="24"/>
          <w:lang w:val="uk-UA"/>
        </w:rPr>
        <w:t xml:space="preserve">об’єкті </w:t>
      </w:r>
      <w:r w:rsidRPr="008629E5">
        <w:rPr>
          <w:rFonts w:ascii="Times New Roman" w:hAnsi="Times New Roman"/>
          <w:sz w:val="24"/>
          <w:szCs w:val="24"/>
          <w:lang w:val="uk-UA"/>
        </w:rPr>
        <w:t>вимог, норм, правил та інструкцій охорони праці, техніки безпеки, виробничої санітарії, правил техногенної безпеки, правил пожежної безпеки, правил з охорони навколишнього середовища та екологічної безпеки, комплексної безпеки будівництва, складування будівельних матеріалів. Підрядник забезпечує чистоту на</w:t>
      </w:r>
      <w:r>
        <w:rPr>
          <w:rFonts w:ascii="Times New Roman" w:hAnsi="Times New Roman"/>
          <w:sz w:val="24"/>
          <w:szCs w:val="24"/>
          <w:lang w:val="uk-UA"/>
        </w:rPr>
        <w:t xml:space="preserve"> об’єкті</w:t>
      </w:r>
      <w:r w:rsidRPr="008629E5">
        <w:rPr>
          <w:rFonts w:ascii="Times New Roman" w:hAnsi="Times New Roman"/>
          <w:sz w:val="24"/>
          <w:szCs w:val="24"/>
          <w:lang w:val="uk-UA"/>
        </w:rPr>
        <w:t xml:space="preserve">. Витрати з підтримання порядку на </w:t>
      </w:r>
      <w:r>
        <w:rPr>
          <w:rFonts w:ascii="Times New Roman" w:hAnsi="Times New Roman"/>
          <w:sz w:val="24"/>
          <w:szCs w:val="24"/>
          <w:lang w:val="uk-UA"/>
        </w:rPr>
        <w:t>об’єкті</w:t>
      </w:r>
      <w:r w:rsidRPr="008629E5">
        <w:rPr>
          <w:rFonts w:ascii="Times New Roman" w:hAnsi="Times New Roman"/>
          <w:sz w:val="24"/>
          <w:szCs w:val="24"/>
          <w:lang w:val="uk-UA"/>
        </w:rPr>
        <w:t xml:space="preserve"> Замовника несе Підрядник.</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10.4</w:t>
      </w:r>
      <w:r w:rsidRPr="008629E5">
        <w:rPr>
          <w:rFonts w:ascii="Times New Roman" w:hAnsi="Times New Roman"/>
          <w:sz w:val="24"/>
          <w:szCs w:val="24"/>
          <w:lang w:val="uk-UA"/>
        </w:rPr>
        <w:t xml:space="preserve"> Підрядник спільно з Замовником визначають місця для складування матеріалів, конструкцій, виробів, згідно вимог Підрядника, в разі їх наявності.</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10.</w:t>
      </w:r>
      <w:r>
        <w:rPr>
          <w:rFonts w:ascii="Times New Roman" w:hAnsi="Times New Roman"/>
          <w:sz w:val="24"/>
          <w:szCs w:val="24"/>
          <w:lang w:val="uk-UA"/>
        </w:rPr>
        <w:t>5</w:t>
      </w:r>
      <w:r w:rsidRPr="008629E5">
        <w:rPr>
          <w:rFonts w:ascii="Times New Roman" w:hAnsi="Times New Roman"/>
          <w:sz w:val="24"/>
          <w:szCs w:val="24"/>
          <w:lang w:val="uk-UA"/>
        </w:rPr>
        <w:t xml:space="preserve"> Підрядник, за згодою Замовника, </w:t>
      </w:r>
      <w:r>
        <w:rPr>
          <w:rFonts w:ascii="Times New Roman" w:hAnsi="Times New Roman"/>
          <w:sz w:val="24"/>
          <w:szCs w:val="24"/>
          <w:lang w:val="uk-UA"/>
        </w:rPr>
        <w:t>може в процесі виконання Робіт,</w:t>
      </w:r>
      <w:r w:rsidRPr="008629E5">
        <w:rPr>
          <w:rFonts w:ascii="Times New Roman" w:hAnsi="Times New Roman"/>
          <w:sz w:val="24"/>
          <w:szCs w:val="24"/>
          <w:lang w:val="uk-UA"/>
        </w:rPr>
        <w:t xml:space="preserve"> використовувати окремі вільні побутові приміщення Замовника, за їх наявності, для розміщення власних працівників, складування матеріальних цінностей.</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10.</w:t>
      </w:r>
      <w:r>
        <w:rPr>
          <w:rFonts w:ascii="Times New Roman" w:hAnsi="Times New Roman"/>
          <w:sz w:val="24"/>
          <w:szCs w:val="24"/>
          <w:lang w:val="uk-UA"/>
        </w:rPr>
        <w:t>6</w:t>
      </w:r>
      <w:r w:rsidRPr="008629E5">
        <w:rPr>
          <w:rFonts w:ascii="Times New Roman" w:hAnsi="Times New Roman"/>
          <w:sz w:val="24"/>
          <w:szCs w:val="24"/>
          <w:lang w:val="uk-UA"/>
        </w:rPr>
        <w:t xml:space="preserve"> Замовник </w:t>
      </w:r>
      <w:r>
        <w:rPr>
          <w:rFonts w:ascii="Times New Roman" w:hAnsi="Times New Roman"/>
          <w:sz w:val="24"/>
          <w:szCs w:val="24"/>
          <w:lang w:val="uk-UA"/>
        </w:rPr>
        <w:t>має</w:t>
      </w:r>
      <w:r w:rsidRPr="008629E5">
        <w:rPr>
          <w:rFonts w:ascii="Times New Roman" w:hAnsi="Times New Roman"/>
          <w:sz w:val="24"/>
          <w:szCs w:val="24"/>
          <w:lang w:val="uk-UA"/>
        </w:rPr>
        <w:t xml:space="preserve"> право здійснювати контроль і технічний нагляд за відповідністю якості, обсягів, термінів і вартості виконаних Робіт, кошторис етапів робіт, будівельним нормам і правилам, а матеріалів, виробів і конструкцій - державним стандартам і технічним умовам. При виявленні відхилень Замовник вида</w:t>
      </w:r>
      <w:r>
        <w:rPr>
          <w:rFonts w:ascii="Times New Roman" w:hAnsi="Times New Roman"/>
          <w:sz w:val="24"/>
          <w:szCs w:val="24"/>
          <w:lang w:val="uk-UA"/>
        </w:rPr>
        <w:t>є</w:t>
      </w:r>
      <w:r w:rsidRPr="008629E5">
        <w:rPr>
          <w:rFonts w:ascii="Times New Roman" w:hAnsi="Times New Roman"/>
          <w:sz w:val="24"/>
          <w:szCs w:val="24"/>
          <w:lang w:val="uk-UA"/>
        </w:rPr>
        <w:t xml:space="preserve"> Підряднику письмове розпорядження про їх усунення, а при необхідності, прийма</w:t>
      </w:r>
      <w:r>
        <w:rPr>
          <w:rFonts w:ascii="Times New Roman" w:hAnsi="Times New Roman"/>
          <w:sz w:val="24"/>
          <w:szCs w:val="24"/>
          <w:lang w:val="uk-UA"/>
        </w:rPr>
        <w:t>є</w:t>
      </w:r>
      <w:r w:rsidRPr="008629E5">
        <w:rPr>
          <w:rFonts w:ascii="Times New Roman" w:hAnsi="Times New Roman"/>
          <w:sz w:val="24"/>
          <w:szCs w:val="24"/>
          <w:lang w:val="uk-UA"/>
        </w:rPr>
        <w:t xml:space="preserve"> рішення про призупинення Робіт</w:t>
      </w:r>
      <w:r w:rsidRPr="00D32DD7">
        <w:rPr>
          <w:rFonts w:ascii="Times New Roman" w:hAnsi="Times New Roman"/>
          <w:color w:val="FF0000"/>
          <w:sz w:val="24"/>
          <w:szCs w:val="24"/>
          <w:lang w:val="uk-UA"/>
        </w:rPr>
        <w:t>,</w:t>
      </w:r>
      <w:r w:rsidRPr="008629E5">
        <w:rPr>
          <w:rFonts w:ascii="Times New Roman" w:hAnsi="Times New Roman"/>
          <w:sz w:val="24"/>
          <w:szCs w:val="24"/>
          <w:lang w:val="uk-UA"/>
        </w:rPr>
        <w:t xml:space="preserve"> яке є обов'язковим для виконання Підрядником.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10.</w:t>
      </w:r>
      <w:r>
        <w:rPr>
          <w:rFonts w:ascii="Times New Roman" w:hAnsi="Times New Roman"/>
          <w:sz w:val="24"/>
          <w:szCs w:val="24"/>
          <w:lang w:val="uk-UA"/>
        </w:rPr>
        <w:t>7</w:t>
      </w:r>
      <w:r w:rsidRPr="008629E5">
        <w:rPr>
          <w:rFonts w:ascii="Times New Roman" w:hAnsi="Times New Roman"/>
          <w:sz w:val="24"/>
          <w:szCs w:val="24"/>
          <w:lang w:val="uk-UA"/>
        </w:rPr>
        <w:t xml:space="preserve"> Підрядник має право уповільнити або зупинити Роботи виключно через неналежне виконання Замовником своїх зобов'язань за Договором</w:t>
      </w:r>
      <w:r>
        <w:rPr>
          <w:rFonts w:ascii="Times New Roman" w:hAnsi="Times New Roman"/>
          <w:sz w:val="24"/>
          <w:szCs w:val="24"/>
          <w:lang w:val="uk-UA"/>
        </w:rPr>
        <w:t>.</w:t>
      </w:r>
      <w:r w:rsidRPr="008629E5">
        <w:rPr>
          <w:rFonts w:ascii="Times New Roman" w:hAnsi="Times New Roman"/>
          <w:sz w:val="24"/>
          <w:szCs w:val="24"/>
          <w:lang w:val="uk-UA"/>
        </w:rPr>
        <w:t xml:space="preserve"> У такому випадку, Підрядник зобов'язаний негайно письмово повідомити Замовника про можливе уповільнення або призупинення виконання Робіт.</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10.8</w:t>
      </w:r>
      <w:r w:rsidRPr="008629E5">
        <w:rPr>
          <w:rFonts w:ascii="Times New Roman" w:hAnsi="Times New Roman"/>
          <w:sz w:val="24"/>
          <w:szCs w:val="24"/>
          <w:lang w:val="uk-UA"/>
        </w:rPr>
        <w:t xml:space="preserve"> Якщо Підрядник самостійно в процесі виконання Робіт виявляє недоліки та / або дефекти в матеріальних ресурсах наданих Замовником, які можуть негативно вплинути на якість, придатність і терміни проведення робіт на </w:t>
      </w:r>
      <w:r>
        <w:rPr>
          <w:rFonts w:ascii="Times New Roman" w:hAnsi="Times New Roman"/>
          <w:sz w:val="24"/>
          <w:szCs w:val="24"/>
          <w:lang w:val="uk-UA"/>
        </w:rPr>
        <w:t>О</w:t>
      </w:r>
      <w:r w:rsidRPr="008629E5">
        <w:rPr>
          <w:rFonts w:ascii="Times New Roman" w:hAnsi="Times New Roman"/>
          <w:sz w:val="24"/>
          <w:szCs w:val="24"/>
          <w:lang w:val="uk-UA"/>
        </w:rPr>
        <w:t>б'єкт</w:t>
      </w:r>
      <w:r>
        <w:rPr>
          <w:rFonts w:ascii="Times New Roman" w:hAnsi="Times New Roman"/>
          <w:sz w:val="24"/>
          <w:szCs w:val="24"/>
          <w:lang w:val="uk-UA"/>
        </w:rPr>
        <w:t>і</w:t>
      </w:r>
      <w:r w:rsidRPr="008629E5">
        <w:rPr>
          <w:rFonts w:ascii="Times New Roman" w:hAnsi="Times New Roman"/>
          <w:sz w:val="24"/>
          <w:szCs w:val="24"/>
          <w:lang w:val="uk-UA"/>
        </w:rPr>
        <w:t xml:space="preserve">, він зобов'язаний в день виявлення недоліків або дефектів повідомити Замовника у письмовій </w:t>
      </w:r>
      <w:r>
        <w:rPr>
          <w:rFonts w:ascii="Times New Roman" w:hAnsi="Times New Roman"/>
          <w:sz w:val="24"/>
          <w:szCs w:val="24"/>
          <w:lang w:val="uk-UA"/>
        </w:rPr>
        <w:t>(усній) формі.</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10.9</w:t>
      </w:r>
      <w:r w:rsidRPr="008629E5">
        <w:rPr>
          <w:rFonts w:ascii="Times New Roman" w:hAnsi="Times New Roman"/>
          <w:sz w:val="24"/>
          <w:szCs w:val="24"/>
          <w:lang w:val="uk-UA"/>
        </w:rPr>
        <w:t xml:space="preserve"> Підрядник на вимогу Замовника надає інформацію про хід виконання Робіт, забезпечує Замовнику вільний доступ в будь-який час на </w:t>
      </w:r>
      <w:r>
        <w:rPr>
          <w:rFonts w:ascii="Times New Roman" w:hAnsi="Times New Roman"/>
          <w:sz w:val="24"/>
          <w:szCs w:val="24"/>
          <w:lang w:val="uk-UA"/>
        </w:rPr>
        <w:t xml:space="preserve">Об’єкт </w:t>
      </w:r>
      <w:r w:rsidRPr="008629E5">
        <w:rPr>
          <w:rFonts w:ascii="Times New Roman" w:hAnsi="Times New Roman"/>
          <w:sz w:val="24"/>
          <w:szCs w:val="24"/>
          <w:lang w:val="uk-UA"/>
        </w:rPr>
        <w:t>і можливість контролю ходу виконання Робіт.</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11. КОН</w:t>
      </w:r>
      <w:r>
        <w:rPr>
          <w:rFonts w:ascii="Times New Roman" w:hAnsi="Times New Roman"/>
          <w:b/>
          <w:sz w:val="24"/>
          <w:szCs w:val="24"/>
          <w:lang w:val="uk-UA"/>
        </w:rPr>
        <w:t>ТРОЛЬ ЯКОСТІ РОБІТ, МАТЕРІАЛІВ</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11.1 Підрядник гарантує відповідність якості поставлених і використовуваних їм матеріально-технічних ресурсів, будівельних матеріалів, виробів, конструкцій та обладнання Проектної документації, державним стандартам, технічним умовам і наявність необхідних сертифікатів, технічних паспортів або інших документів, що засвідчують їх якість.</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lastRenderedPageBreak/>
        <w:t xml:space="preserve">11.2 В процесі виконання Робіт Підрядник виконує контроль якості будівельно-монтажних робіт згідно </w:t>
      </w:r>
      <w:r w:rsidRPr="005E4497">
        <w:rPr>
          <w:rFonts w:ascii="Times New Roman" w:hAnsi="Times New Roman"/>
          <w:sz w:val="24"/>
          <w:szCs w:val="24"/>
          <w:lang w:val="uk-UA"/>
        </w:rPr>
        <w:t xml:space="preserve">ДБН А.3.1-5-2009 </w:t>
      </w:r>
      <w:r w:rsidRPr="008629E5">
        <w:rPr>
          <w:rFonts w:ascii="Times New Roman" w:hAnsi="Times New Roman"/>
          <w:sz w:val="24"/>
          <w:szCs w:val="24"/>
          <w:lang w:val="uk-UA"/>
        </w:rPr>
        <w:t xml:space="preserve">свого інженерно-технічного персоналу та атестованими службами контролю. </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11.</w:t>
      </w:r>
      <w:r>
        <w:rPr>
          <w:rFonts w:ascii="Times New Roman" w:hAnsi="Times New Roman"/>
          <w:sz w:val="24"/>
          <w:szCs w:val="24"/>
          <w:lang w:val="uk-UA"/>
        </w:rPr>
        <w:t>3</w:t>
      </w:r>
      <w:r w:rsidRPr="008629E5">
        <w:rPr>
          <w:rFonts w:ascii="Times New Roman" w:hAnsi="Times New Roman"/>
          <w:sz w:val="24"/>
          <w:szCs w:val="24"/>
          <w:lang w:val="uk-UA"/>
        </w:rPr>
        <w:t xml:space="preserve"> У випадку, якщо Підрядник не усуне, в узгоджені Сторонами строки недоробки, недоліки, дефекти у виконаних робіт, Замовник має право залучити для цього третю сторону з компенсацією витрат, понесених Замовником, за рахунок Підрядника. При цьому Договірна ціна робіт за цим Договором зменшується Замовником в односторонньому порядку на вартість робіт, необхідних для виправлення вищевказаних недоробок, недоліків, дефектів.</w:t>
      </w:r>
    </w:p>
    <w:p w:rsidR="006A7A3D"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11.</w:t>
      </w:r>
      <w:r>
        <w:rPr>
          <w:rFonts w:ascii="Times New Roman" w:hAnsi="Times New Roman"/>
          <w:sz w:val="24"/>
          <w:szCs w:val="24"/>
          <w:lang w:val="uk-UA"/>
        </w:rPr>
        <w:t>4</w:t>
      </w:r>
      <w:r w:rsidRPr="008629E5">
        <w:rPr>
          <w:rFonts w:ascii="Times New Roman" w:hAnsi="Times New Roman"/>
          <w:sz w:val="24"/>
          <w:szCs w:val="24"/>
          <w:lang w:val="uk-UA"/>
        </w:rPr>
        <w:t xml:space="preserve"> У випадках, якщо матеріально-технічні ресурси поставляє Замовник, Підрядник несе відповідальність за неправильне, недоцільне або неекономічне використання цих матеріально-технічних ресурсів. Підрядник зобов'язаний подати звіт про використання матеріально-технічних ресурсів та повернути Замовнику залишок матеріалів</w:t>
      </w:r>
      <w:r>
        <w:rPr>
          <w:rFonts w:ascii="Times New Roman" w:hAnsi="Times New Roman"/>
          <w:sz w:val="24"/>
          <w:szCs w:val="24"/>
          <w:lang w:val="uk-UA"/>
        </w:rPr>
        <w:t>.</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12. ОРГАНІЗАЦІЯ ПРАЦІ ПЕРСОНАЛУ ПІДРЯДЧИКА</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12.1 Підрядник забезпечує залучення робітників і сп</w:t>
      </w:r>
      <w:r>
        <w:rPr>
          <w:rFonts w:ascii="Times New Roman" w:hAnsi="Times New Roman"/>
          <w:sz w:val="24"/>
          <w:szCs w:val="24"/>
          <w:lang w:val="uk-UA"/>
        </w:rPr>
        <w:t>еціалістів для виконання Робіт</w:t>
      </w:r>
      <w:r w:rsidRPr="008629E5">
        <w:rPr>
          <w:rFonts w:ascii="Times New Roman" w:hAnsi="Times New Roman"/>
          <w:sz w:val="24"/>
          <w:szCs w:val="24"/>
          <w:lang w:val="uk-UA"/>
        </w:rPr>
        <w:t>, в достатній кількості і з необхідною кваліфікацією.</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12.2 Підрядник несе відповідальність за неправомірну поведінку своїх працівників, а також працівників субпідрядних організацій на Об'єкті. Підрядник зобов'язаний вести попереджувальну роботу з персоналом з метою попередження порушень трудової, технологічної та виробничої дисципліни, правил техніки безпеки, громадського порядку, законодавства про охорону праці, режиму підприємства.</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12.3 Замовник має право вимагати від Підрядника усунення від виконання Робіт фахівців і працівників з недостатньою професійною кваліфікацією, а також працівників, які порушують правила громадського порядку, техніки безпеки та інших вимог, що діють на будівельному майданчику Будівельної майданчику.</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13. ПОРЯДОК ЗДІЙСНЕННЯ АВТОРСЬКОГО НАГЛЯДУ</w:t>
      </w:r>
    </w:p>
    <w:p w:rsidR="006A7A3D" w:rsidRPr="009E10AD" w:rsidRDefault="006A7A3D" w:rsidP="008629E5">
      <w:pPr>
        <w:ind w:firstLine="851"/>
        <w:jc w:val="both"/>
        <w:rPr>
          <w:rFonts w:ascii="Times New Roman" w:hAnsi="Times New Roman"/>
          <w:sz w:val="24"/>
          <w:szCs w:val="24"/>
          <w:lang w:val="uk-UA"/>
        </w:rPr>
      </w:pPr>
      <w:r w:rsidRPr="009E10AD">
        <w:rPr>
          <w:rFonts w:ascii="Times New Roman" w:hAnsi="Times New Roman"/>
          <w:sz w:val="24"/>
          <w:szCs w:val="24"/>
          <w:lang w:val="uk-UA"/>
        </w:rPr>
        <w:t>13.1 Протягом усього періоду виконання Робіт Автор проекту згідно з п. 1.1.16 здійснює авторський нагляд, відповідно до «Порядку здійснення авторського нагляду під час будівництва об'єкта архітектури», затвердженим Постановою Кабінету Міністрів України від 11.07. 2007 № 903, ДБН А.2.2-4-2003 «Положення про авторський нагляд за будівництвом будинків і споруд» та забезпечує ведення журналу авторського нагляду за формою, передбаченою ДБН А.2.2-4-2003.</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14. ЗДАЧІ ТА ПРИЙМАННЯ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14.1 Здача-приймання робіт після закінчення всіх Робіт за цим Договором або після закінчення Робіт по черговому Етапу робіт проводиться у відповідності з діючими нормами і правилами і оформляється Актом здачі-приймання виконаних робіт / етапу виконаних робіт, </w:t>
      </w:r>
      <w:r>
        <w:rPr>
          <w:rFonts w:ascii="Times New Roman" w:hAnsi="Times New Roman"/>
          <w:sz w:val="24"/>
          <w:szCs w:val="24"/>
          <w:lang w:val="uk-UA"/>
        </w:rPr>
        <w:t>Актом виконаних робіт</w:t>
      </w:r>
      <w:r w:rsidRPr="008629E5">
        <w:rPr>
          <w:rFonts w:ascii="Times New Roman" w:hAnsi="Times New Roman"/>
          <w:sz w:val="24"/>
          <w:szCs w:val="24"/>
          <w:lang w:val="uk-UA"/>
        </w:rPr>
        <w:t>.</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lastRenderedPageBreak/>
        <w:t>14.</w:t>
      </w:r>
      <w:r>
        <w:rPr>
          <w:rFonts w:ascii="Times New Roman" w:hAnsi="Times New Roman"/>
          <w:sz w:val="24"/>
          <w:szCs w:val="24"/>
          <w:lang w:val="uk-UA"/>
        </w:rPr>
        <w:t>2</w:t>
      </w:r>
      <w:r w:rsidRPr="008629E5">
        <w:rPr>
          <w:rFonts w:ascii="Times New Roman" w:hAnsi="Times New Roman"/>
          <w:sz w:val="24"/>
          <w:szCs w:val="24"/>
          <w:lang w:val="uk-UA"/>
        </w:rPr>
        <w:t xml:space="preserve"> Якщо при прийманні Робіт, Етапів робіт будуть виявлені з вини Підрядника недоробки, недоліки, дефекти, Замовник складає Дефектний Акт з переліком таких недоробок, недоліків, дефектів і термінів їх усунення, але в будь-якому випадку не більше 10 (десяти) календарних днів, не підписує Акт виконаних робіт і затримує до усунення недоробок, недоліків, дефектів оплату вартості Робіт, виконаних неякісно, а також Підрядник несе відповідальність.</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14.</w:t>
      </w:r>
      <w:r>
        <w:rPr>
          <w:rFonts w:ascii="Times New Roman" w:hAnsi="Times New Roman"/>
          <w:sz w:val="24"/>
          <w:szCs w:val="24"/>
          <w:lang w:val="uk-UA"/>
        </w:rPr>
        <w:t>3</w:t>
      </w:r>
      <w:r w:rsidRPr="008629E5">
        <w:rPr>
          <w:rFonts w:ascii="Times New Roman" w:hAnsi="Times New Roman"/>
          <w:sz w:val="24"/>
          <w:szCs w:val="24"/>
          <w:lang w:val="uk-UA"/>
        </w:rPr>
        <w:t xml:space="preserve"> Якщо Підрядник протягом терміну, зазначеного в дефектних Акті,  не усуне претензії Замовника до виконання робіт, Етапам робіт, Замовник має право усунути недоробки, недоліки, дефекти силами третіх сторін з оплатою понесених при цьому витрат Замовника за рахунок Підрядника протягом 10 (десяти) календарних днів від дати виставлення рахунку та претензії Замовником.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14.</w:t>
      </w:r>
      <w:r>
        <w:rPr>
          <w:rFonts w:ascii="Times New Roman" w:hAnsi="Times New Roman"/>
          <w:sz w:val="24"/>
          <w:szCs w:val="24"/>
          <w:lang w:val="uk-UA"/>
        </w:rPr>
        <w:t>4</w:t>
      </w:r>
      <w:r w:rsidRPr="008629E5">
        <w:rPr>
          <w:rFonts w:ascii="Times New Roman" w:hAnsi="Times New Roman"/>
          <w:sz w:val="24"/>
          <w:szCs w:val="24"/>
          <w:lang w:val="uk-UA"/>
        </w:rPr>
        <w:t xml:space="preserve"> При відмові Підрядника від складання або підписання дефектного акту, Замовник має право підписати зазначений Дефектний Акт в односторонньому порядку. При цьому Замовник має право компенсувати понесені збитки.</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15. ГАРАНТІЙНИЙ ТЕРМІН ЕКСПЛУАТАЦІЇ ОБ'ЄКТА</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15.1 Гарантійний термін на виконані Роботи встановлюється тривалістю 12 (дванадцять) повних календарних місяців від дати підписання сторонами Акту введення обладнання в експлуатацію з обов'язковим підписом </w:t>
      </w:r>
      <w:r>
        <w:rPr>
          <w:rFonts w:ascii="Times New Roman" w:hAnsi="Times New Roman"/>
          <w:sz w:val="24"/>
          <w:szCs w:val="24"/>
          <w:lang w:val="uk-UA"/>
        </w:rPr>
        <w:t xml:space="preserve">керівника будівництва </w:t>
      </w:r>
      <w:r w:rsidRPr="009E10AD">
        <w:rPr>
          <w:rFonts w:ascii="Times New Roman" w:hAnsi="Times New Roman"/>
          <w:sz w:val="24"/>
          <w:szCs w:val="24"/>
          <w:lang w:val="uk-UA"/>
        </w:rPr>
        <w:t>(виконроба)</w:t>
      </w:r>
      <w:r>
        <w:rPr>
          <w:rFonts w:ascii="Times New Roman" w:hAnsi="Times New Roman"/>
          <w:sz w:val="24"/>
          <w:szCs w:val="24"/>
          <w:lang w:val="uk-UA"/>
        </w:rPr>
        <w:t xml:space="preserve"> </w:t>
      </w:r>
      <w:r w:rsidRPr="008629E5">
        <w:rPr>
          <w:rFonts w:ascii="Times New Roman" w:hAnsi="Times New Roman"/>
          <w:sz w:val="24"/>
          <w:szCs w:val="24"/>
          <w:lang w:val="uk-UA"/>
        </w:rPr>
        <w:t>та Акту виконаних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15.</w:t>
      </w:r>
      <w:r>
        <w:rPr>
          <w:rFonts w:ascii="Times New Roman" w:hAnsi="Times New Roman"/>
          <w:sz w:val="24"/>
          <w:szCs w:val="24"/>
          <w:lang w:val="uk-UA"/>
        </w:rPr>
        <w:t>2</w:t>
      </w:r>
      <w:r w:rsidRPr="008629E5">
        <w:rPr>
          <w:rFonts w:ascii="Times New Roman" w:hAnsi="Times New Roman"/>
          <w:sz w:val="24"/>
          <w:szCs w:val="24"/>
          <w:lang w:val="uk-UA"/>
        </w:rPr>
        <w:t xml:space="preserve"> Гарантійні терміни збільшуються на період, протягом якого велися Роботи з усунення недоробок, недоліків, дефектів, виявлених в період гарантійної експлуатації, як в цілому Об'єкту, так і окремих видів Робіт і частин Об'єкту.</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15.</w:t>
      </w:r>
      <w:r>
        <w:rPr>
          <w:rFonts w:ascii="Times New Roman" w:hAnsi="Times New Roman"/>
          <w:sz w:val="24"/>
          <w:szCs w:val="24"/>
          <w:lang w:val="uk-UA"/>
        </w:rPr>
        <w:t>3</w:t>
      </w:r>
      <w:r w:rsidRPr="008629E5">
        <w:rPr>
          <w:rFonts w:ascii="Times New Roman" w:hAnsi="Times New Roman"/>
          <w:sz w:val="24"/>
          <w:szCs w:val="24"/>
          <w:lang w:val="uk-UA"/>
        </w:rPr>
        <w:t xml:space="preserve"> Згідно Державним будівельним нормам, що діють на території України, Підрядник зобов'язується своїми силами і засобами усунути приховані (інші) дефекти, допущені з вини Під</w:t>
      </w:r>
      <w:r>
        <w:rPr>
          <w:rFonts w:ascii="Times New Roman" w:hAnsi="Times New Roman"/>
          <w:sz w:val="24"/>
          <w:szCs w:val="24"/>
          <w:lang w:val="uk-UA"/>
        </w:rPr>
        <w:t>рядника, виявлені при передачі О</w:t>
      </w:r>
      <w:r w:rsidRPr="008629E5">
        <w:rPr>
          <w:rFonts w:ascii="Times New Roman" w:hAnsi="Times New Roman"/>
          <w:sz w:val="24"/>
          <w:szCs w:val="24"/>
          <w:lang w:val="uk-UA"/>
        </w:rPr>
        <w:t>б'єк</w:t>
      </w:r>
      <w:r>
        <w:rPr>
          <w:rFonts w:ascii="Times New Roman" w:hAnsi="Times New Roman"/>
          <w:sz w:val="24"/>
          <w:szCs w:val="24"/>
          <w:lang w:val="uk-UA"/>
        </w:rPr>
        <w:t>та</w:t>
      </w:r>
      <w:r w:rsidRPr="008629E5">
        <w:rPr>
          <w:rFonts w:ascii="Times New Roman" w:hAnsi="Times New Roman"/>
          <w:sz w:val="24"/>
          <w:szCs w:val="24"/>
          <w:lang w:val="uk-UA"/>
        </w:rPr>
        <w:t xml:space="preserve"> в експлуатацію, в гарантійний термін.</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15.</w:t>
      </w:r>
      <w:r>
        <w:rPr>
          <w:rFonts w:ascii="Times New Roman" w:hAnsi="Times New Roman"/>
          <w:sz w:val="24"/>
          <w:szCs w:val="24"/>
          <w:lang w:val="uk-UA"/>
        </w:rPr>
        <w:t>4</w:t>
      </w:r>
      <w:r w:rsidRPr="008629E5">
        <w:rPr>
          <w:rFonts w:ascii="Times New Roman" w:hAnsi="Times New Roman"/>
          <w:sz w:val="24"/>
          <w:szCs w:val="24"/>
          <w:lang w:val="uk-UA"/>
        </w:rPr>
        <w:t xml:space="preserve"> До роботи з виявлення й аналізу прихованих (інших) дефектів Замовником можуть залучатися компетентні сторонні експерти або експертні організації на договірних засадах. Витрати по оплаті їх участі, оплачує зацікавлена Сторона, а відшкодовує витрати Сторона, яка допустила ці дефекти.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15.</w:t>
      </w:r>
      <w:r>
        <w:rPr>
          <w:rFonts w:ascii="Times New Roman" w:hAnsi="Times New Roman"/>
          <w:sz w:val="24"/>
          <w:szCs w:val="24"/>
          <w:lang w:val="uk-UA"/>
        </w:rPr>
        <w:t>5</w:t>
      </w:r>
      <w:r w:rsidRPr="008629E5">
        <w:rPr>
          <w:rFonts w:ascii="Times New Roman" w:hAnsi="Times New Roman"/>
          <w:sz w:val="24"/>
          <w:szCs w:val="24"/>
          <w:lang w:val="uk-UA"/>
        </w:rPr>
        <w:t xml:space="preserve"> Для посвідчення та підтвердження факту виявлених Замовником недоліків чи дефектів, а також вирішення питання про їх усунення та узгодження термінів протягом гарантійного терміну, уповноважені представники Підрядника на першу вимогу Замовника зобов'язані протягом 5 (п'яти) календарних днів прибути на Об'єкт для складання дефектного акту. У разі не прибуття представника Підрядника у вищевказаний термін, Дефектний Акт підписується Замовником в односторонньому порядку та має повну юридичну силу, як і двосторонній Дефектний Акт.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15.</w:t>
      </w:r>
      <w:r>
        <w:rPr>
          <w:rFonts w:ascii="Times New Roman" w:hAnsi="Times New Roman"/>
          <w:sz w:val="24"/>
          <w:szCs w:val="24"/>
          <w:lang w:val="uk-UA"/>
        </w:rPr>
        <w:t>6</w:t>
      </w:r>
      <w:r w:rsidRPr="008629E5">
        <w:rPr>
          <w:rFonts w:ascii="Times New Roman" w:hAnsi="Times New Roman"/>
          <w:sz w:val="24"/>
          <w:szCs w:val="24"/>
          <w:lang w:val="uk-UA"/>
        </w:rPr>
        <w:t xml:space="preserve"> Якщо Підрядник протягом терміну, зазначеного в даному дефектних Акті не усуне претензії Замовника до виконання робіт, Замовник має право усунути недоліки силами третіх сторін з оплатою, понесених при цьому витрат Замовника за рахунок </w:t>
      </w:r>
      <w:r w:rsidRPr="008629E5">
        <w:rPr>
          <w:rFonts w:ascii="Times New Roman" w:hAnsi="Times New Roman"/>
          <w:sz w:val="24"/>
          <w:szCs w:val="24"/>
          <w:lang w:val="uk-UA"/>
        </w:rPr>
        <w:lastRenderedPageBreak/>
        <w:t>Підрядника протягом 10 (десяти) днів від дати виставлення рахунку та претензії Замовником.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15.</w:t>
      </w:r>
      <w:r>
        <w:rPr>
          <w:rFonts w:ascii="Times New Roman" w:hAnsi="Times New Roman"/>
          <w:sz w:val="24"/>
          <w:szCs w:val="24"/>
          <w:lang w:val="uk-UA"/>
        </w:rPr>
        <w:t>7</w:t>
      </w:r>
      <w:r w:rsidRPr="008629E5">
        <w:rPr>
          <w:rFonts w:ascii="Times New Roman" w:hAnsi="Times New Roman"/>
          <w:sz w:val="24"/>
          <w:szCs w:val="24"/>
          <w:lang w:val="uk-UA"/>
        </w:rPr>
        <w:t xml:space="preserve"> При відмові Підрядника від складання або підписання дефектного акту, Замовник після закінчення 3 (трьох) календарних днів від дати складання Акту вправі підписати зазначений Дефектний Акт в односторонньому порядку. При цьому Замовник має право компенсувати понесені збитки.</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15.8</w:t>
      </w:r>
      <w:r w:rsidRPr="008629E5">
        <w:rPr>
          <w:rFonts w:ascii="Times New Roman" w:hAnsi="Times New Roman"/>
          <w:sz w:val="24"/>
          <w:szCs w:val="24"/>
          <w:lang w:val="uk-UA"/>
        </w:rPr>
        <w:t xml:space="preserve"> У разі наявності у Підрядника обґрунтованих підстав для відмови від підписання дефектного акту, Підрядник зобов'язаний передати мотивовану відмову від підписання Замовнику. При цьому триденний строк, переривається на строк, необхідний Підряднику для доведення своєї правоти, але не більше 20 (двадцяти) календарних днів. Для доведення в такому випадку факту належного виконання своїх зобов'язань за цим Договором, Підрядник має право залучити компетентну третю сторону, уповноважену на видачу експертних висновків по суті спору. Оплату послуг третьої сторони проводить Сторона, яка програла спір.</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16. МАТЕРІАЛЬНА ВІДПОВІДАЛЬНІСТЬ СТОРІН</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16.1 За невиконання або неякісне виконання зобов'язань за цим Договором Замовник і Підрядник несуть відповідальність згідно з чинним законодавством України.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16.2 У разі порушення термінів виконання Робіт по черговому Етапу робіт, передбачених Календарним графіком виконання робіт - Додаток № 2 до даного Договору, Підрядник сплачує Замовнику штраф у розмірі 0,</w:t>
      </w:r>
      <w:r>
        <w:rPr>
          <w:rFonts w:ascii="Times New Roman" w:hAnsi="Times New Roman"/>
          <w:sz w:val="24"/>
          <w:szCs w:val="24"/>
          <w:lang w:val="uk-UA"/>
        </w:rPr>
        <w:t>5</w:t>
      </w:r>
      <w:r w:rsidRPr="008629E5">
        <w:rPr>
          <w:rFonts w:ascii="Times New Roman" w:hAnsi="Times New Roman"/>
          <w:sz w:val="24"/>
          <w:szCs w:val="24"/>
          <w:lang w:val="uk-UA"/>
        </w:rPr>
        <w:t>% (п'ять десятих</w:t>
      </w:r>
      <w:r>
        <w:rPr>
          <w:rFonts w:ascii="Times New Roman" w:hAnsi="Times New Roman"/>
          <w:sz w:val="24"/>
          <w:szCs w:val="24"/>
          <w:lang w:val="uk-UA"/>
        </w:rPr>
        <w:t xml:space="preserve"> частини відсотка) від Загальної</w:t>
      </w:r>
      <w:r w:rsidRPr="008629E5">
        <w:rPr>
          <w:rFonts w:ascii="Times New Roman" w:hAnsi="Times New Roman"/>
          <w:sz w:val="24"/>
          <w:szCs w:val="24"/>
          <w:lang w:val="uk-UA"/>
        </w:rPr>
        <w:t xml:space="preserve"> </w:t>
      </w:r>
      <w:r>
        <w:rPr>
          <w:rFonts w:ascii="Times New Roman" w:hAnsi="Times New Roman"/>
          <w:sz w:val="24"/>
          <w:szCs w:val="24"/>
          <w:lang w:val="uk-UA"/>
        </w:rPr>
        <w:t>ціни</w:t>
      </w:r>
      <w:r w:rsidRPr="008629E5">
        <w:rPr>
          <w:rFonts w:ascii="Times New Roman" w:hAnsi="Times New Roman"/>
          <w:sz w:val="24"/>
          <w:szCs w:val="24"/>
          <w:lang w:val="uk-UA"/>
        </w:rPr>
        <w:t xml:space="preserve"> Договору за кожен день прострочення виконання зобов'язань.</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16.2.1 Якщо порушення термінів виконання Робіт по черговому етапі роботи триває понад 14 (чотирнадцяти) календарних днів від термінів, передбачених Календарним графіком виконання робіт - Додаток № 2 до даного Договору, Підрядник сплачу</w:t>
      </w:r>
      <w:r>
        <w:rPr>
          <w:rFonts w:ascii="Times New Roman" w:hAnsi="Times New Roman"/>
          <w:sz w:val="24"/>
          <w:szCs w:val="24"/>
          <w:lang w:val="uk-UA"/>
        </w:rPr>
        <w:t xml:space="preserve">є Замовнику штраф у розмірі 1 </w:t>
      </w:r>
      <w:r w:rsidRPr="008629E5">
        <w:rPr>
          <w:rFonts w:ascii="Times New Roman" w:hAnsi="Times New Roman"/>
          <w:sz w:val="24"/>
          <w:szCs w:val="24"/>
          <w:lang w:val="uk-UA"/>
        </w:rPr>
        <w:t>% (</w:t>
      </w:r>
      <w:r>
        <w:rPr>
          <w:rFonts w:ascii="Times New Roman" w:hAnsi="Times New Roman"/>
          <w:sz w:val="24"/>
          <w:szCs w:val="24"/>
          <w:lang w:val="uk-UA"/>
        </w:rPr>
        <w:t>одну частину відсотка) від Загальної</w:t>
      </w:r>
      <w:r w:rsidRPr="008629E5">
        <w:rPr>
          <w:rFonts w:ascii="Times New Roman" w:hAnsi="Times New Roman"/>
          <w:sz w:val="24"/>
          <w:szCs w:val="24"/>
          <w:lang w:val="uk-UA"/>
        </w:rPr>
        <w:t xml:space="preserve"> ціни Договору за кожен день прострочення виконання зобов'язань.</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16.2.2 Якщо порушення термінів виконання Робіт по черговому етапі роботи триває понад 30 (тридцяти) календарних днів від термінів, передбачених Календарним графіком виконання робіт - Додаток № 2 до даного Договору, Замовник має право розірвати даний Договір в односторонньому порядку з відшкодуванням всіх понесених збитків Замовника за рахунок Підрядника.</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16.3 У разі невиконання Підрядником своїх зобов'язань за цим Договором, порушення Підрядником норм чинного законодавства України при виконанні Робіт за цим Договором, і виникненням </w:t>
      </w:r>
      <w:r>
        <w:rPr>
          <w:rFonts w:ascii="Times New Roman" w:hAnsi="Times New Roman"/>
          <w:sz w:val="24"/>
          <w:szCs w:val="24"/>
          <w:lang w:val="uk-UA"/>
        </w:rPr>
        <w:t xml:space="preserve">з </w:t>
      </w:r>
      <w:r w:rsidRPr="008629E5">
        <w:rPr>
          <w:rFonts w:ascii="Times New Roman" w:hAnsi="Times New Roman"/>
          <w:sz w:val="24"/>
          <w:szCs w:val="24"/>
          <w:lang w:val="uk-UA"/>
        </w:rPr>
        <w:t>цього спірних питань (конфліктів) з державними органами, Підрядник зобов'язаний самостійно і за свій рахунок врегулювати в найкоротший термін виникли спірні питання (конфлікти).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16.4 Підрядник самостійно регулює відносини з субпідрядними організаціями та несе відповідальність у розмірі завданих збитків за дії субпідрядних організацій перед Замовником. Підрядник також несе відповідальність за наявність у субпідрядних </w:t>
      </w:r>
      <w:r w:rsidRPr="008629E5">
        <w:rPr>
          <w:rFonts w:ascii="Times New Roman" w:hAnsi="Times New Roman"/>
          <w:sz w:val="24"/>
          <w:szCs w:val="24"/>
          <w:lang w:val="uk-UA"/>
        </w:rPr>
        <w:lastRenderedPageBreak/>
        <w:t xml:space="preserve">організацій, залучених для виконання спеціальних (окремих) видів робіт за цим Договором, відповідних дозволів, ліцензій та ін. </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16.</w:t>
      </w:r>
      <w:r>
        <w:rPr>
          <w:rFonts w:ascii="Times New Roman" w:hAnsi="Times New Roman"/>
          <w:sz w:val="24"/>
          <w:szCs w:val="24"/>
          <w:lang w:val="uk-UA"/>
        </w:rPr>
        <w:t>5</w:t>
      </w:r>
      <w:r w:rsidRPr="008629E5">
        <w:rPr>
          <w:rFonts w:ascii="Times New Roman" w:hAnsi="Times New Roman"/>
          <w:sz w:val="24"/>
          <w:szCs w:val="24"/>
          <w:lang w:val="uk-UA"/>
        </w:rPr>
        <w:t xml:space="preserve"> У випадку, коли недоліки, дефекти, допущені в процесі виконання Робіт призводять до матеріальних втрат, понесених Замовником у вигляді витрат, втрат або пошкодження його майна, Підрядник відшкодовує Замовнику всі понесені Замовником оцінені збитки в частині, не покритій штрафом.</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17. ФОРС-МАЖОР</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17.1 Жодна із Сторін не буде нести відповідальності за повне або часткове невиконання будь-якої з своїх обов'язків, якщо невиконання буде наслідком таких обставин як пожежа, інші стихійні лиха, війна або воєнні дії, втручання з боку влади, що виникли після укладення цього Договору. Якщо кожна з цих обставин безпосередньо вплинуло на виконання зобов'язань у строк, встановлений в цьому Договорі, то цей термін відсувається на час дії відповідної обставини.</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17.2</w:t>
      </w:r>
      <w:r w:rsidRPr="008629E5">
        <w:rPr>
          <w:rFonts w:ascii="Times New Roman" w:hAnsi="Times New Roman"/>
          <w:sz w:val="24"/>
          <w:szCs w:val="24"/>
          <w:lang w:val="uk-UA"/>
        </w:rPr>
        <w:t xml:space="preserve"> Якщо обставини форс-мажору діють більше 3 (трьох) місяців, кожна зі Сторін має право розірвати даний Договір повністю або частково шляхом направлення повідомлення іншій Стороні. </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1</w:t>
      </w:r>
      <w:r>
        <w:rPr>
          <w:rFonts w:ascii="Times New Roman" w:hAnsi="Times New Roman"/>
          <w:b/>
          <w:sz w:val="24"/>
          <w:szCs w:val="24"/>
          <w:lang w:val="uk-UA"/>
        </w:rPr>
        <w:t>8</w:t>
      </w:r>
      <w:r w:rsidRPr="008629E5">
        <w:rPr>
          <w:rFonts w:ascii="Times New Roman" w:hAnsi="Times New Roman"/>
          <w:b/>
          <w:sz w:val="24"/>
          <w:szCs w:val="24"/>
          <w:lang w:val="uk-UA"/>
        </w:rPr>
        <w:t>. ПОРЯДОК ВИРІШЕННЯ СПОРІВ</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w:t>
      </w:r>
      <w:r>
        <w:rPr>
          <w:rFonts w:ascii="Times New Roman" w:hAnsi="Times New Roman"/>
          <w:sz w:val="24"/>
          <w:szCs w:val="24"/>
          <w:lang w:val="uk-UA"/>
        </w:rPr>
        <w:t>8</w:t>
      </w:r>
      <w:r w:rsidRPr="008629E5">
        <w:rPr>
          <w:rFonts w:ascii="Times New Roman" w:hAnsi="Times New Roman"/>
          <w:sz w:val="24"/>
          <w:szCs w:val="24"/>
          <w:lang w:val="uk-UA"/>
        </w:rPr>
        <w:t>.1 Усі спори або розбіжності, що виникають між Сторонами за даним Договором або у зв'язку з ним, вирішуються шляхом переговорів між Сторонами в строк не більше 10 (десяти) календарних днів з дати їх виникнення.</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1</w:t>
      </w:r>
      <w:r>
        <w:rPr>
          <w:rFonts w:ascii="Times New Roman" w:hAnsi="Times New Roman"/>
          <w:sz w:val="24"/>
          <w:szCs w:val="24"/>
          <w:lang w:val="uk-UA"/>
        </w:rPr>
        <w:t>8</w:t>
      </w:r>
      <w:r w:rsidRPr="008629E5">
        <w:rPr>
          <w:rFonts w:ascii="Times New Roman" w:hAnsi="Times New Roman"/>
          <w:sz w:val="24"/>
          <w:szCs w:val="24"/>
          <w:lang w:val="uk-UA"/>
        </w:rPr>
        <w:t>.2 Якщо Сторони не дійшли згоди по розбіжностях шляхом переговорів, то дане розбіжність підлягає розгляду в господарському суді у встановленому законодавством України порядку без обов'язкового досудового врегулювання.</w:t>
      </w:r>
    </w:p>
    <w:p w:rsidR="006A7A3D" w:rsidRPr="008629E5" w:rsidRDefault="006A7A3D" w:rsidP="008629E5">
      <w:pPr>
        <w:ind w:firstLine="851"/>
        <w:jc w:val="both"/>
        <w:rPr>
          <w:rFonts w:ascii="Times New Roman" w:hAnsi="Times New Roman"/>
          <w:b/>
          <w:sz w:val="24"/>
          <w:szCs w:val="24"/>
          <w:lang w:val="uk-UA"/>
        </w:rPr>
      </w:pPr>
      <w:r>
        <w:rPr>
          <w:rFonts w:ascii="Times New Roman" w:hAnsi="Times New Roman"/>
          <w:b/>
          <w:sz w:val="24"/>
          <w:szCs w:val="24"/>
          <w:lang w:val="uk-UA"/>
        </w:rPr>
        <w:t>19</w:t>
      </w:r>
      <w:r w:rsidRPr="008629E5">
        <w:rPr>
          <w:rFonts w:ascii="Times New Roman" w:hAnsi="Times New Roman"/>
          <w:b/>
          <w:sz w:val="24"/>
          <w:szCs w:val="24"/>
          <w:lang w:val="uk-UA"/>
        </w:rPr>
        <w:t>. ЗУПИНЕННЯ РОБІТ І РОЗІРВАННЯ ДОГОВОРУ</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19</w:t>
      </w:r>
      <w:r w:rsidRPr="008629E5">
        <w:rPr>
          <w:rFonts w:ascii="Times New Roman" w:hAnsi="Times New Roman"/>
          <w:sz w:val="24"/>
          <w:szCs w:val="24"/>
          <w:lang w:val="uk-UA"/>
        </w:rPr>
        <w:t>.1 Цей Договір може</w:t>
      </w:r>
      <w:r>
        <w:rPr>
          <w:rFonts w:ascii="Times New Roman" w:hAnsi="Times New Roman"/>
          <w:sz w:val="24"/>
          <w:szCs w:val="24"/>
          <w:lang w:val="uk-UA"/>
        </w:rPr>
        <w:t xml:space="preserve"> бути достроково розірваний за с</w:t>
      </w:r>
      <w:r w:rsidRPr="008629E5">
        <w:rPr>
          <w:rFonts w:ascii="Times New Roman" w:hAnsi="Times New Roman"/>
          <w:sz w:val="24"/>
          <w:szCs w:val="24"/>
          <w:lang w:val="uk-UA"/>
        </w:rPr>
        <w:t>пільною згодою Сторін за умови оплати Замовником фактично виконаних Підрядником робіт або повернення Підрядником раніше перерахованої Замовником попередньої оплати за роботи, які не були виконані, при недоцільності інвестування коштів у</w:t>
      </w:r>
      <w:r>
        <w:rPr>
          <w:rFonts w:ascii="Times New Roman" w:hAnsi="Times New Roman"/>
          <w:sz w:val="24"/>
          <w:szCs w:val="24"/>
          <w:lang w:val="uk-UA"/>
        </w:rPr>
        <w:t xml:space="preserve"> реконструкцію і ремонт Об'єкту.</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19</w:t>
      </w:r>
      <w:r w:rsidRPr="008629E5">
        <w:rPr>
          <w:rFonts w:ascii="Times New Roman" w:hAnsi="Times New Roman"/>
          <w:sz w:val="24"/>
          <w:szCs w:val="24"/>
          <w:lang w:val="uk-UA"/>
        </w:rPr>
        <w:t xml:space="preserve">.2 Замовник має право розірвати даний договір в односторонньому порядку при невиконанні Підрядником </w:t>
      </w:r>
      <w:proofErr w:type="spellStart"/>
      <w:r w:rsidRPr="008629E5">
        <w:rPr>
          <w:rFonts w:ascii="Times New Roman" w:hAnsi="Times New Roman"/>
          <w:sz w:val="24"/>
          <w:szCs w:val="24"/>
          <w:lang w:val="uk-UA"/>
        </w:rPr>
        <w:t>п.п</w:t>
      </w:r>
      <w:proofErr w:type="spellEnd"/>
      <w:r w:rsidRPr="00B834C9">
        <w:rPr>
          <w:rFonts w:ascii="Times New Roman" w:hAnsi="Times New Roman"/>
          <w:color w:val="FF0000"/>
          <w:sz w:val="24"/>
          <w:szCs w:val="24"/>
          <w:lang w:val="uk-UA"/>
        </w:rPr>
        <w:t xml:space="preserve">. </w:t>
      </w:r>
      <w:r w:rsidRPr="003D6A65">
        <w:rPr>
          <w:rFonts w:ascii="Times New Roman" w:hAnsi="Times New Roman"/>
          <w:sz w:val="24"/>
          <w:szCs w:val="24"/>
          <w:lang w:val="uk-UA"/>
        </w:rPr>
        <w:t>2.6, 2.7, 4.8, 10.7, 11.3, 14.3, 16.2.2</w:t>
      </w:r>
      <w:r w:rsidRPr="00B834C9">
        <w:rPr>
          <w:rFonts w:ascii="Times New Roman" w:hAnsi="Times New Roman"/>
          <w:color w:val="FF0000"/>
          <w:sz w:val="24"/>
          <w:szCs w:val="24"/>
          <w:lang w:val="uk-UA"/>
        </w:rPr>
        <w:t xml:space="preserve"> </w:t>
      </w:r>
      <w:r w:rsidRPr="008629E5">
        <w:rPr>
          <w:rFonts w:ascii="Times New Roman" w:hAnsi="Times New Roman"/>
          <w:sz w:val="24"/>
          <w:szCs w:val="24"/>
          <w:lang w:val="uk-UA"/>
        </w:rPr>
        <w:t xml:space="preserve">даного Договору. Замовник, приймаючи рішення в односторонньому порядку про призупинення Робіт або розірвання Договору, зобов'язаний письмово з </w:t>
      </w:r>
      <w:proofErr w:type="spellStart"/>
      <w:r w:rsidRPr="008629E5">
        <w:rPr>
          <w:rFonts w:ascii="Times New Roman" w:hAnsi="Times New Roman"/>
          <w:sz w:val="24"/>
          <w:szCs w:val="24"/>
          <w:lang w:val="uk-UA"/>
        </w:rPr>
        <w:t>обгрунтуванням</w:t>
      </w:r>
      <w:proofErr w:type="spellEnd"/>
      <w:r w:rsidRPr="008629E5">
        <w:rPr>
          <w:rFonts w:ascii="Times New Roman" w:hAnsi="Times New Roman"/>
          <w:sz w:val="24"/>
          <w:szCs w:val="24"/>
          <w:lang w:val="uk-UA"/>
        </w:rPr>
        <w:t xml:space="preserve"> причин, попередити Підрядника не менше ніж за 5 (п'ять) календарних днів до набуття чинності цього рішення і встановити строк для усунення зазначених причин Замовника. Якщо протягом цього терміну обставини, що зумовили дане рішення не будуть усунуті, Замовник має право розірвати Договір.</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19</w:t>
      </w:r>
      <w:r w:rsidRPr="008629E5">
        <w:rPr>
          <w:rFonts w:ascii="Times New Roman" w:hAnsi="Times New Roman"/>
          <w:sz w:val="24"/>
          <w:szCs w:val="24"/>
          <w:lang w:val="uk-UA"/>
        </w:rPr>
        <w:t xml:space="preserve">.3 Підрядник, приймаючи рішення в односторонньому порядку про призупинення Робіт або розірвання Договору, зобов'язаний письмово з </w:t>
      </w:r>
      <w:proofErr w:type="spellStart"/>
      <w:r w:rsidRPr="008629E5">
        <w:rPr>
          <w:rFonts w:ascii="Times New Roman" w:hAnsi="Times New Roman"/>
          <w:sz w:val="24"/>
          <w:szCs w:val="24"/>
          <w:lang w:val="uk-UA"/>
        </w:rPr>
        <w:t>обгрунтуванням</w:t>
      </w:r>
      <w:proofErr w:type="spellEnd"/>
      <w:r w:rsidRPr="008629E5">
        <w:rPr>
          <w:rFonts w:ascii="Times New Roman" w:hAnsi="Times New Roman"/>
          <w:sz w:val="24"/>
          <w:szCs w:val="24"/>
          <w:lang w:val="uk-UA"/>
        </w:rPr>
        <w:t xml:space="preserve"> причин, попередити Замовника не менше ніж за 5 (п'ять) календарних днів до набуття </w:t>
      </w:r>
      <w:r w:rsidRPr="008629E5">
        <w:rPr>
          <w:rFonts w:ascii="Times New Roman" w:hAnsi="Times New Roman"/>
          <w:sz w:val="24"/>
          <w:szCs w:val="24"/>
          <w:lang w:val="uk-UA"/>
        </w:rPr>
        <w:lastRenderedPageBreak/>
        <w:t>чинності цього рішення і встановити строк для усунення зазначених причин Підрядника. Якщо протягом цього терміну обставини, що зумовили дане рішення не будуть усунуті, Підрядник має право розірвати Договір.</w:t>
      </w:r>
    </w:p>
    <w:p w:rsidR="006A7A3D" w:rsidRPr="008629E5" w:rsidRDefault="006A7A3D" w:rsidP="008629E5">
      <w:pPr>
        <w:ind w:firstLine="851"/>
        <w:jc w:val="both"/>
        <w:rPr>
          <w:rFonts w:ascii="Times New Roman" w:hAnsi="Times New Roman"/>
          <w:sz w:val="24"/>
          <w:szCs w:val="24"/>
          <w:lang w:val="uk-UA"/>
        </w:rPr>
      </w:pPr>
      <w:r>
        <w:rPr>
          <w:rFonts w:ascii="Times New Roman" w:hAnsi="Times New Roman"/>
          <w:sz w:val="24"/>
          <w:szCs w:val="24"/>
          <w:lang w:val="uk-UA"/>
        </w:rPr>
        <w:t>19</w:t>
      </w:r>
      <w:r w:rsidRPr="008629E5">
        <w:rPr>
          <w:rFonts w:ascii="Times New Roman" w:hAnsi="Times New Roman"/>
          <w:sz w:val="24"/>
          <w:szCs w:val="24"/>
          <w:lang w:val="uk-UA"/>
        </w:rPr>
        <w:t>.3.1 Обставини, в силу яких Підрядник має право розірвати Договір:</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Не виконання Замовником платежів, в т.ч. затримка більше 30 (тридцяти) календарних днів, згідно зобов'язань за цим Договором;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Не виконання Замовником робіт, відставання від календарного графіка на термін більше 30 (тридцяти) календарних днів, що, в свою чергу уповільнює або робить неможливим, виконання робіт Підрядником.</w:t>
      </w:r>
    </w:p>
    <w:p w:rsidR="006A7A3D" w:rsidRPr="008629E5"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2</w:t>
      </w:r>
      <w:r>
        <w:rPr>
          <w:rFonts w:ascii="Times New Roman" w:hAnsi="Times New Roman"/>
          <w:b/>
          <w:sz w:val="24"/>
          <w:szCs w:val="24"/>
          <w:lang w:val="uk-UA"/>
        </w:rPr>
        <w:t>0</w:t>
      </w:r>
      <w:r w:rsidRPr="008629E5">
        <w:rPr>
          <w:rFonts w:ascii="Times New Roman" w:hAnsi="Times New Roman"/>
          <w:b/>
          <w:sz w:val="24"/>
          <w:szCs w:val="24"/>
          <w:lang w:val="uk-UA"/>
        </w:rPr>
        <w:t>. ІНШІ УМОВИ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w:t>
      </w:r>
      <w:r>
        <w:rPr>
          <w:rFonts w:ascii="Times New Roman" w:hAnsi="Times New Roman"/>
          <w:sz w:val="24"/>
          <w:szCs w:val="24"/>
          <w:lang w:val="uk-UA"/>
        </w:rPr>
        <w:t>0</w:t>
      </w:r>
      <w:r w:rsidRPr="008629E5">
        <w:rPr>
          <w:rFonts w:ascii="Times New Roman" w:hAnsi="Times New Roman"/>
          <w:sz w:val="24"/>
          <w:szCs w:val="24"/>
          <w:lang w:val="uk-UA"/>
        </w:rPr>
        <w:t>.1 Цей Договір набирає чинності з моменту його підписання і діє до моменту виконання Сторонами всіх зобов'язань за цим Договором.</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w:t>
      </w:r>
      <w:r>
        <w:rPr>
          <w:rFonts w:ascii="Times New Roman" w:hAnsi="Times New Roman"/>
          <w:sz w:val="24"/>
          <w:szCs w:val="24"/>
          <w:lang w:val="uk-UA"/>
        </w:rPr>
        <w:t>0</w:t>
      </w:r>
      <w:r w:rsidRPr="008629E5">
        <w:rPr>
          <w:rFonts w:ascii="Times New Roman" w:hAnsi="Times New Roman"/>
          <w:sz w:val="24"/>
          <w:szCs w:val="24"/>
          <w:lang w:val="uk-UA"/>
        </w:rPr>
        <w:t>.2 У всіх інших випадках, не передбачених цим Договором, Сторони керуються чинним законодавством України.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w:t>
      </w:r>
      <w:r>
        <w:rPr>
          <w:rFonts w:ascii="Times New Roman" w:hAnsi="Times New Roman"/>
          <w:sz w:val="24"/>
          <w:szCs w:val="24"/>
          <w:lang w:val="uk-UA"/>
        </w:rPr>
        <w:t>0</w:t>
      </w:r>
      <w:r w:rsidRPr="008629E5">
        <w:rPr>
          <w:rFonts w:ascii="Times New Roman" w:hAnsi="Times New Roman"/>
          <w:sz w:val="24"/>
          <w:szCs w:val="24"/>
          <w:lang w:val="uk-UA"/>
        </w:rPr>
        <w:t>.3 Будь-які зміни і доповнення до цього Договору мають силу тільки в тому випадку, якщо вони оформлені в письмовому вигляді і підписані обома Сторонами.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w:t>
      </w:r>
      <w:r>
        <w:rPr>
          <w:rFonts w:ascii="Times New Roman" w:hAnsi="Times New Roman"/>
          <w:sz w:val="24"/>
          <w:szCs w:val="24"/>
          <w:lang w:val="uk-UA"/>
        </w:rPr>
        <w:t>0</w:t>
      </w:r>
      <w:r w:rsidRPr="008629E5">
        <w:rPr>
          <w:rFonts w:ascii="Times New Roman" w:hAnsi="Times New Roman"/>
          <w:sz w:val="24"/>
          <w:szCs w:val="24"/>
          <w:lang w:val="uk-UA"/>
        </w:rPr>
        <w:t xml:space="preserve">.4 Цей Договір складений в 2 (двох) примірниках, </w:t>
      </w:r>
      <w:r>
        <w:rPr>
          <w:rFonts w:ascii="Times New Roman" w:hAnsi="Times New Roman"/>
          <w:sz w:val="24"/>
          <w:szCs w:val="24"/>
          <w:lang w:val="uk-UA"/>
        </w:rPr>
        <w:t>україн</w:t>
      </w:r>
      <w:r w:rsidRPr="008629E5">
        <w:rPr>
          <w:rFonts w:ascii="Times New Roman" w:hAnsi="Times New Roman"/>
          <w:sz w:val="24"/>
          <w:szCs w:val="24"/>
          <w:lang w:val="uk-UA"/>
        </w:rPr>
        <w:t>ською мовою, що мають однакову юридичну силу, по одному для кожної Сторони.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2</w:t>
      </w:r>
      <w:r>
        <w:rPr>
          <w:rFonts w:ascii="Times New Roman" w:hAnsi="Times New Roman"/>
          <w:sz w:val="24"/>
          <w:szCs w:val="24"/>
          <w:lang w:val="uk-UA"/>
        </w:rPr>
        <w:t>0</w:t>
      </w:r>
      <w:r w:rsidRPr="008629E5">
        <w:rPr>
          <w:rFonts w:ascii="Times New Roman" w:hAnsi="Times New Roman"/>
          <w:sz w:val="24"/>
          <w:szCs w:val="24"/>
          <w:lang w:val="uk-UA"/>
        </w:rPr>
        <w:t>.</w:t>
      </w:r>
      <w:r>
        <w:rPr>
          <w:rFonts w:ascii="Times New Roman" w:hAnsi="Times New Roman"/>
          <w:sz w:val="24"/>
          <w:szCs w:val="24"/>
          <w:lang w:val="uk-UA"/>
        </w:rPr>
        <w:t>5</w:t>
      </w:r>
      <w:r w:rsidRPr="008629E5">
        <w:rPr>
          <w:rFonts w:ascii="Times New Roman" w:hAnsi="Times New Roman"/>
          <w:sz w:val="24"/>
          <w:szCs w:val="24"/>
          <w:lang w:val="uk-UA"/>
        </w:rPr>
        <w:t xml:space="preserve"> Після підписання даного Договору, всі попередні переговори за ним - листування, попередні угоди та протоколи про наміри з питань, так чи інакше стосуються даного Договору, втрачають юридичну силу.</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Додатки: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Додаток №1 - Протокол узгодження Договірної ціни;</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Додаток №2 - Календарний Графік виконання робіт;</w:t>
      </w:r>
    </w:p>
    <w:p w:rsidR="006A7A3D" w:rsidRPr="008629E5" w:rsidRDefault="006A7A3D" w:rsidP="008629E5">
      <w:pPr>
        <w:ind w:firstLine="851"/>
        <w:jc w:val="both"/>
        <w:rPr>
          <w:rFonts w:ascii="Times New Roman" w:hAnsi="Times New Roman"/>
          <w:sz w:val="24"/>
          <w:szCs w:val="24"/>
          <w:lang w:val="uk-UA"/>
        </w:rPr>
      </w:pPr>
      <w:r w:rsidRPr="008629E5">
        <w:rPr>
          <w:rFonts w:ascii="Times New Roman" w:hAnsi="Times New Roman"/>
          <w:sz w:val="24"/>
          <w:szCs w:val="24"/>
          <w:lang w:val="uk-UA"/>
        </w:rPr>
        <w:t xml:space="preserve">Додаток №3 - </w:t>
      </w:r>
      <w:r w:rsidRPr="00D92A04">
        <w:rPr>
          <w:rFonts w:ascii="Times New Roman" w:hAnsi="Times New Roman"/>
          <w:sz w:val="24"/>
          <w:szCs w:val="24"/>
          <w:lang w:val="uk-UA"/>
        </w:rPr>
        <w:t>Кошториси на будівельно-ремонтні роботи, ресурсні відомості до даного Договору.</w:t>
      </w:r>
    </w:p>
    <w:p w:rsidR="006A7A3D" w:rsidRPr="0095715F" w:rsidRDefault="006A7A3D" w:rsidP="008629E5">
      <w:pPr>
        <w:ind w:firstLine="851"/>
        <w:jc w:val="both"/>
        <w:rPr>
          <w:rFonts w:ascii="Times New Roman" w:hAnsi="Times New Roman"/>
          <w:b/>
          <w:sz w:val="24"/>
          <w:szCs w:val="24"/>
          <w:lang w:val="uk-UA"/>
        </w:rPr>
      </w:pPr>
      <w:r w:rsidRPr="008629E5">
        <w:rPr>
          <w:rFonts w:ascii="Times New Roman" w:hAnsi="Times New Roman"/>
          <w:b/>
          <w:sz w:val="24"/>
          <w:szCs w:val="24"/>
          <w:lang w:val="uk-UA"/>
        </w:rPr>
        <w:t>2</w:t>
      </w:r>
      <w:r>
        <w:rPr>
          <w:rFonts w:ascii="Times New Roman" w:hAnsi="Times New Roman"/>
          <w:b/>
          <w:sz w:val="24"/>
          <w:szCs w:val="24"/>
          <w:lang w:val="uk-UA"/>
        </w:rPr>
        <w:t>1</w:t>
      </w:r>
      <w:r w:rsidRPr="008629E5">
        <w:rPr>
          <w:rFonts w:ascii="Times New Roman" w:hAnsi="Times New Roman"/>
          <w:b/>
          <w:sz w:val="24"/>
          <w:szCs w:val="24"/>
          <w:lang w:val="uk-UA"/>
        </w:rPr>
        <w:t xml:space="preserve">. </w:t>
      </w:r>
      <w:r w:rsidRPr="0095715F">
        <w:rPr>
          <w:rFonts w:ascii="Times New Roman" w:hAnsi="Times New Roman"/>
          <w:b/>
          <w:sz w:val="24"/>
          <w:szCs w:val="24"/>
          <w:lang w:val="uk-UA"/>
        </w:rPr>
        <w:t>РЕКВІЗИТИ ТА МІСЦЕЗНАХОДЖЕННЯ СТОРІН</w:t>
      </w:r>
    </w:p>
    <w:p w:rsidR="006A7A3D" w:rsidRPr="0095715F" w:rsidRDefault="006A7A3D" w:rsidP="0095715F">
      <w:pPr>
        <w:ind w:left="708" w:firstLine="708"/>
        <w:rPr>
          <w:rFonts w:ascii="Times New Roman" w:hAnsi="Times New Roman"/>
          <w:b/>
          <w:sz w:val="24"/>
          <w:szCs w:val="24"/>
          <w:lang w:val="uk-UA"/>
        </w:rPr>
      </w:pPr>
      <w:bookmarkStart w:id="0" w:name="OLE_LINK6"/>
      <w:bookmarkStart w:id="1" w:name="OLE_LINK7"/>
      <w:r w:rsidRPr="0095715F">
        <w:rPr>
          <w:rFonts w:ascii="Times New Roman" w:hAnsi="Times New Roman"/>
          <w:b/>
          <w:sz w:val="24"/>
          <w:szCs w:val="24"/>
          <w:lang w:val="uk-UA"/>
        </w:rPr>
        <w:t>«ЗАМОВНИК»</w:t>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t>«ВИКОНАВЕЦЬ»</w:t>
      </w:r>
    </w:p>
    <w:p w:rsidR="006A7A3D" w:rsidRDefault="00D23E42" w:rsidP="000D2436">
      <w:pPr>
        <w:rPr>
          <w:rFonts w:ascii="Times New Roman" w:hAnsi="Times New Roman"/>
          <w:b/>
          <w:lang w:val="uk-UA"/>
        </w:rPr>
      </w:pPr>
      <w:r>
        <w:rPr>
          <w:rFonts w:ascii="Times New Roman" w:hAnsi="Times New Roman"/>
          <w:sz w:val="24"/>
          <w:szCs w:val="24"/>
          <w:lang w:val="uk-UA"/>
        </w:rPr>
        <w:t>ПІБ_____________________</w:t>
      </w:r>
      <w:r w:rsidR="006A7A3D">
        <w:rPr>
          <w:rFonts w:ascii="Times New Roman" w:hAnsi="Times New Roman"/>
          <w:sz w:val="24"/>
          <w:szCs w:val="24"/>
          <w:lang w:val="uk-UA"/>
        </w:rPr>
        <w:tab/>
      </w:r>
      <w:r w:rsidR="006A7A3D">
        <w:rPr>
          <w:rFonts w:ascii="Times New Roman" w:hAnsi="Times New Roman"/>
          <w:sz w:val="24"/>
          <w:szCs w:val="24"/>
          <w:lang w:val="uk-UA"/>
        </w:rPr>
        <w:tab/>
      </w:r>
      <w:r w:rsidR="006A7A3D">
        <w:rPr>
          <w:rFonts w:ascii="Times New Roman" w:hAnsi="Times New Roman"/>
          <w:sz w:val="24"/>
          <w:szCs w:val="24"/>
          <w:lang w:val="uk-UA"/>
        </w:rPr>
        <w:tab/>
      </w:r>
      <w:r w:rsidR="006A7A3D">
        <w:rPr>
          <w:rFonts w:ascii="Times New Roman" w:hAnsi="Times New Roman"/>
          <w:sz w:val="24"/>
          <w:szCs w:val="24"/>
          <w:lang w:val="uk-UA"/>
        </w:rPr>
        <w:tab/>
      </w:r>
      <w:r w:rsidR="004E2758">
        <w:rPr>
          <w:rFonts w:ascii="Times New Roman" w:hAnsi="Times New Roman"/>
          <w:lang w:val="uk-UA"/>
        </w:rPr>
        <w:t>_________________________________</w:t>
      </w:r>
    </w:p>
    <w:p w:rsidR="006A7A3D" w:rsidRDefault="006A7A3D" w:rsidP="0095715F">
      <w:pPr>
        <w:rPr>
          <w:rFonts w:ascii="Times New Roman" w:hAnsi="Times New Roman"/>
          <w:sz w:val="24"/>
          <w:szCs w:val="24"/>
          <w:lang w:val="uk-UA"/>
        </w:rPr>
      </w:pPr>
      <w:r>
        <w:rPr>
          <w:rFonts w:ascii="Times New Roman" w:hAnsi="Times New Roman"/>
          <w:sz w:val="24"/>
          <w:szCs w:val="24"/>
          <w:lang w:val="uk-UA"/>
        </w:rPr>
        <w:t>Інд. Код ________________________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Інд. Код _______________________</w:t>
      </w:r>
    </w:p>
    <w:p w:rsidR="006A7A3D" w:rsidRDefault="006A7A3D" w:rsidP="0095715F">
      <w:pPr>
        <w:rPr>
          <w:rFonts w:ascii="Times New Roman" w:hAnsi="Times New Roman"/>
          <w:sz w:val="24"/>
          <w:szCs w:val="24"/>
          <w:lang w:val="uk-UA"/>
        </w:rPr>
      </w:pPr>
      <w:r>
        <w:rPr>
          <w:rFonts w:ascii="Times New Roman" w:hAnsi="Times New Roman"/>
          <w:sz w:val="24"/>
          <w:szCs w:val="24"/>
          <w:lang w:val="uk-UA"/>
        </w:rPr>
        <w:t>Паспорт: серія 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Паспорт: серія _________________</w:t>
      </w:r>
    </w:p>
    <w:p w:rsidR="006A7A3D" w:rsidRDefault="006A7A3D" w:rsidP="0095715F">
      <w:pPr>
        <w:rPr>
          <w:rFonts w:ascii="Times New Roman" w:hAnsi="Times New Roman"/>
          <w:sz w:val="24"/>
          <w:szCs w:val="24"/>
          <w:lang w:val="uk-UA"/>
        </w:rPr>
      </w:pPr>
      <w:r>
        <w:rPr>
          <w:rFonts w:ascii="Times New Roman" w:hAnsi="Times New Roman"/>
          <w:sz w:val="24"/>
          <w:szCs w:val="24"/>
          <w:lang w:val="uk-UA"/>
        </w:rPr>
        <w:t>Адреса: вул. Пушкіна, 10, кв. 30</w:t>
      </w:r>
      <w:r w:rsidRPr="0095715F">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Адреса: _______________________</w:t>
      </w:r>
    </w:p>
    <w:p w:rsidR="006A7A3D" w:rsidRDefault="006A7A3D" w:rsidP="0095715F">
      <w:pPr>
        <w:rPr>
          <w:rFonts w:ascii="Times New Roman" w:hAnsi="Times New Roman"/>
          <w:sz w:val="24"/>
          <w:szCs w:val="24"/>
          <w:lang w:val="uk-UA"/>
        </w:rPr>
      </w:pPr>
      <w:r>
        <w:rPr>
          <w:rFonts w:ascii="Times New Roman" w:hAnsi="Times New Roman"/>
          <w:sz w:val="24"/>
          <w:szCs w:val="24"/>
          <w:lang w:val="uk-UA"/>
        </w:rPr>
        <w:t>Тел. ___________________________</w:t>
      </w:r>
      <w:r w:rsidRPr="0095715F">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Тел. __________________________</w:t>
      </w:r>
    </w:p>
    <w:p w:rsidR="006A7A3D" w:rsidRPr="008629E5" w:rsidRDefault="006A7A3D" w:rsidP="0095715F">
      <w:pPr>
        <w:ind w:left="708"/>
        <w:rPr>
          <w:rFonts w:ascii="Times New Roman" w:hAnsi="Times New Roman"/>
          <w:sz w:val="24"/>
          <w:szCs w:val="24"/>
          <w:lang w:val="uk-UA"/>
        </w:rPr>
      </w:pPr>
      <w:r>
        <w:rPr>
          <w:rFonts w:ascii="Times New Roman" w:hAnsi="Times New Roman"/>
          <w:sz w:val="24"/>
          <w:szCs w:val="24"/>
          <w:lang w:val="uk-UA"/>
        </w:rPr>
        <w:lastRenderedPageBreak/>
        <w:t>__________</w:t>
      </w:r>
      <w:r w:rsidRPr="008629E5">
        <w:rPr>
          <w:rFonts w:ascii="Times New Roman" w:hAnsi="Times New Roman"/>
          <w:sz w:val="24"/>
          <w:szCs w:val="24"/>
          <w:lang w:val="uk-UA"/>
        </w:rPr>
        <w:t>__</w:t>
      </w:r>
      <w:r>
        <w:rPr>
          <w:rFonts w:ascii="Times New Roman" w:hAnsi="Times New Roman"/>
          <w:sz w:val="24"/>
          <w:szCs w:val="24"/>
          <w:lang w:val="uk-UA"/>
        </w:rPr>
        <w:t xml:space="preserve"> /</w:t>
      </w:r>
      <w:r w:rsidR="00D23E42">
        <w:rPr>
          <w:rFonts w:ascii="Times New Roman" w:hAnsi="Times New Roman"/>
          <w:sz w:val="24"/>
          <w:szCs w:val="24"/>
          <w:lang w:val="uk-UA"/>
        </w:rPr>
        <w:t>_________</w:t>
      </w:r>
      <w:r>
        <w:rPr>
          <w:rFonts w:ascii="Times New Roman" w:hAnsi="Times New Roman"/>
          <w:sz w:val="24"/>
          <w:szCs w:val="24"/>
          <w:lang w:val="uk-UA"/>
        </w:rPr>
        <w:t>/</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sidRPr="008629E5">
        <w:rPr>
          <w:rFonts w:ascii="Times New Roman" w:hAnsi="Times New Roman"/>
          <w:sz w:val="24"/>
          <w:szCs w:val="24"/>
          <w:lang w:val="uk-UA"/>
        </w:rPr>
        <w:t xml:space="preserve">___________ </w:t>
      </w:r>
      <w:r>
        <w:rPr>
          <w:rFonts w:ascii="Times New Roman" w:hAnsi="Times New Roman"/>
          <w:sz w:val="24"/>
          <w:szCs w:val="24"/>
          <w:lang w:val="uk-UA"/>
        </w:rPr>
        <w:t>/</w:t>
      </w:r>
      <w:r w:rsidR="004E2758">
        <w:rPr>
          <w:rFonts w:ascii="Times New Roman" w:hAnsi="Times New Roman"/>
          <w:sz w:val="24"/>
          <w:szCs w:val="24"/>
          <w:lang w:val="uk-UA"/>
        </w:rPr>
        <w:t>____________</w:t>
      </w:r>
      <w:r>
        <w:rPr>
          <w:rFonts w:ascii="Times New Roman" w:hAnsi="Times New Roman"/>
          <w:sz w:val="24"/>
          <w:szCs w:val="24"/>
          <w:lang w:val="uk-UA"/>
        </w:rPr>
        <w:t>/</w:t>
      </w:r>
    </w:p>
    <w:bookmarkEnd w:id="0"/>
    <w:bookmarkEnd w:id="1"/>
    <w:p w:rsidR="006A7A3D" w:rsidRDefault="006A7A3D"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6A7A3D" w:rsidRPr="008629E5" w:rsidRDefault="006A7A3D" w:rsidP="000D2436">
      <w:pPr>
        <w:ind w:left="5580"/>
        <w:rPr>
          <w:rFonts w:ascii="Times New Roman" w:hAnsi="Times New Roman"/>
          <w:sz w:val="24"/>
          <w:szCs w:val="24"/>
          <w:lang w:val="uk-UA"/>
        </w:rPr>
      </w:pPr>
      <w:r w:rsidRPr="008629E5">
        <w:rPr>
          <w:rFonts w:ascii="Times New Roman" w:hAnsi="Times New Roman"/>
          <w:sz w:val="24"/>
          <w:szCs w:val="24"/>
          <w:lang w:val="uk-UA"/>
        </w:rPr>
        <w:lastRenderedPageBreak/>
        <w:t>Додаток № 1</w:t>
      </w:r>
    </w:p>
    <w:p w:rsidR="006A7A3D" w:rsidRDefault="006A7A3D" w:rsidP="000D2436">
      <w:pPr>
        <w:ind w:left="5580"/>
        <w:rPr>
          <w:rFonts w:ascii="Times New Roman" w:hAnsi="Times New Roman"/>
          <w:sz w:val="24"/>
          <w:szCs w:val="24"/>
          <w:lang w:val="uk-UA"/>
        </w:rPr>
      </w:pPr>
      <w:r w:rsidRPr="008629E5">
        <w:rPr>
          <w:rFonts w:ascii="Times New Roman" w:hAnsi="Times New Roman"/>
          <w:sz w:val="24"/>
          <w:szCs w:val="24"/>
          <w:lang w:val="uk-UA"/>
        </w:rPr>
        <w:t xml:space="preserve">до Договору підряду № </w:t>
      </w:r>
      <w:r>
        <w:rPr>
          <w:rFonts w:ascii="Times New Roman" w:hAnsi="Times New Roman"/>
          <w:sz w:val="24"/>
          <w:szCs w:val="24"/>
          <w:lang w:val="uk-UA"/>
        </w:rPr>
        <w:t>_____</w:t>
      </w:r>
    </w:p>
    <w:p w:rsidR="006A7A3D" w:rsidRPr="008629E5" w:rsidRDefault="006A7A3D" w:rsidP="000D2436">
      <w:pPr>
        <w:ind w:left="5580"/>
        <w:rPr>
          <w:rFonts w:ascii="Times New Roman" w:hAnsi="Times New Roman"/>
          <w:sz w:val="24"/>
          <w:szCs w:val="24"/>
          <w:lang w:val="uk-UA"/>
        </w:rPr>
      </w:pPr>
      <w:r w:rsidRPr="008629E5">
        <w:rPr>
          <w:rFonts w:ascii="Times New Roman" w:hAnsi="Times New Roman"/>
          <w:sz w:val="24"/>
          <w:szCs w:val="24"/>
          <w:lang w:val="uk-UA"/>
        </w:rPr>
        <w:t>від «</w:t>
      </w:r>
      <w:r>
        <w:rPr>
          <w:rFonts w:ascii="Times New Roman" w:hAnsi="Times New Roman"/>
          <w:sz w:val="24"/>
          <w:szCs w:val="24"/>
          <w:lang w:val="uk-UA"/>
        </w:rPr>
        <w:t>___</w:t>
      </w:r>
      <w:r w:rsidRPr="008629E5">
        <w:rPr>
          <w:rFonts w:ascii="Times New Roman" w:hAnsi="Times New Roman"/>
          <w:sz w:val="24"/>
          <w:szCs w:val="24"/>
          <w:lang w:val="uk-UA"/>
        </w:rPr>
        <w:t xml:space="preserve">» </w:t>
      </w:r>
      <w:r>
        <w:rPr>
          <w:rFonts w:ascii="Times New Roman" w:hAnsi="Times New Roman"/>
          <w:sz w:val="24"/>
          <w:szCs w:val="24"/>
          <w:lang w:val="uk-UA"/>
        </w:rPr>
        <w:t xml:space="preserve"> ______________</w:t>
      </w:r>
      <w:r w:rsidRPr="008629E5">
        <w:rPr>
          <w:rFonts w:ascii="Times New Roman" w:hAnsi="Times New Roman"/>
          <w:sz w:val="24"/>
          <w:szCs w:val="24"/>
          <w:lang w:val="uk-UA"/>
        </w:rPr>
        <w:t xml:space="preserve"> 201</w:t>
      </w:r>
      <w:r>
        <w:rPr>
          <w:rFonts w:ascii="Times New Roman" w:hAnsi="Times New Roman"/>
          <w:sz w:val="24"/>
          <w:szCs w:val="24"/>
          <w:lang w:val="uk-UA"/>
        </w:rPr>
        <w:t>5 р.</w:t>
      </w:r>
    </w:p>
    <w:p w:rsidR="006A7A3D" w:rsidRPr="008629E5" w:rsidRDefault="006A7A3D" w:rsidP="008629E5">
      <w:pPr>
        <w:rPr>
          <w:rFonts w:ascii="Times New Roman" w:hAnsi="Times New Roman"/>
          <w:sz w:val="24"/>
          <w:szCs w:val="24"/>
          <w:lang w:val="uk-UA"/>
        </w:rPr>
      </w:pPr>
    </w:p>
    <w:p w:rsidR="006A7A3D" w:rsidRPr="008629E5" w:rsidRDefault="006A7A3D" w:rsidP="008629E5">
      <w:pPr>
        <w:rPr>
          <w:rFonts w:ascii="Times New Roman" w:hAnsi="Times New Roman"/>
          <w:sz w:val="24"/>
          <w:szCs w:val="24"/>
          <w:lang w:val="uk-UA"/>
        </w:rPr>
      </w:pPr>
    </w:p>
    <w:p w:rsidR="006A7A3D" w:rsidRPr="008629E5" w:rsidRDefault="006A7A3D" w:rsidP="000D2436">
      <w:pPr>
        <w:jc w:val="center"/>
        <w:rPr>
          <w:rFonts w:ascii="Times New Roman" w:hAnsi="Times New Roman"/>
          <w:sz w:val="24"/>
          <w:szCs w:val="24"/>
          <w:lang w:val="uk-UA"/>
        </w:rPr>
      </w:pPr>
      <w:r w:rsidRPr="008629E5">
        <w:rPr>
          <w:rFonts w:ascii="Times New Roman" w:hAnsi="Times New Roman"/>
          <w:sz w:val="24"/>
          <w:szCs w:val="24"/>
          <w:lang w:val="uk-UA"/>
        </w:rPr>
        <w:t>Протокол узгодження Договірної ціни</w:t>
      </w:r>
    </w:p>
    <w:p w:rsidR="006A7A3D" w:rsidRPr="008629E5" w:rsidRDefault="006A7A3D" w:rsidP="000D2436">
      <w:pPr>
        <w:jc w:val="center"/>
        <w:rPr>
          <w:rFonts w:ascii="Times New Roman" w:hAnsi="Times New Roman"/>
          <w:sz w:val="24"/>
          <w:szCs w:val="24"/>
          <w:lang w:val="uk-UA"/>
        </w:rPr>
      </w:pPr>
      <w:r>
        <w:rPr>
          <w:rFonts w:ascii="Times New Roman" w:hAnsi="Times New Roman"/>
          <w:sz w:val="24"/>
          <w:szCs w:val="24"/>
          <w:lang w:val="uk-UA"/>
        </w:rPr>
        <w:t>"____" ___</w:t>
      </w:r>
      <w:r w:rsidRPr="008629E5">
        <w:rPr>
          <w:rFonts w:ascii="Times New Roman" w:hAnsi="Times New Roman"/>
          <w:sz w:val="24"/>
          <w:szCs w:val="24"/>
          <w:lang w:val="uk-UA"/>
        </w:rPr>
        <w:t>____ 201</w:t>
      </w:r>
      <w:r>
        <w:rPr>
          <w:rFonts w:ascii="Times New Roman" w:hAnsi="Times New Roman"/>
          <w:sz w:val="24"/>
          <w:szCs w:val="24"/>
          <w:lang w:val="uk-UA"/>
        </w:rPr>
        <w:t>5 р.</w:t>
      </w:r>
    </w:p>
    <w:p w:rsidR="006A7A3D" w:rsidRPr="008629E5" w:rsidRDefault="006A7A3D" w:rsidP="008629E5">
      <w:pPr>
        <w:rPr>
          <w:rFonts w:ascii="Times New Roman" w:hAnsi="Times New Roman"/>
          <w:sz w:val="24"/>
          <w:szCs w:val="24"/>
          <w:lang w:val="uk-UA"/>
        </w:rPr>
      </w:pPr>
    </w:p>
    <w:p w:rsidR="006A7A3D" w:rsidRPr="00C47A5C" w:rsidRDefault="00D23E42" w:rsidP="00463B6B">
      <w:pPr>
        <w:ind w:firstLine="851"/>
        <w:jc w:val="both"/>
        <w:rPr>
          <w:rFonts w:ascii="Times New Roman" w:hAnsi="Times New Roman"/>
          <w:sz w:val="24"/>
          <w:szCs w:val="24"/>
          <w:lang w:val="uk-UA"/>
        </w:rPr>
      </w:pPr>
      <w:r>
        <w:rPr>
          <w:rFonts w:ascii="Times New Roman" w:hAnsi="Times New Roman"/>
          <w:sz w:val="24"/>
          <w:szCs w:val="24"/>
          <w:lang w:val="uk-UA"/>
        </w:rPr>
        <w:t>ПІБ_____________________</w:t>
      </w:r>
      <w:r w:rsidR="006A7A3D">
        <w:rPr>
          <w:rFonts w:ascii="Times New Roman" w:hAnsi="Times New Roman"/>
          <w:sz w:val="24"/>
          <w:szCs w:val="24"/>
          <w:lang w:val="uk-UA"/>
        </w:rPr>
        <w:t>, яка надалі іменується</w:t>
      </w:r>
      <w:r w:rsidR="006A7A3D" w:rsidRPr="00C47A5C">
        <w:rPr>
          <w:rFonts w:ascii="Times New Roman" w:hAnsi="Times New Roman"/>
          <w:sz w:val="24"/>
          <w:szCs w:val="24"/>
          <w:lang w:val="uk-UA"/>
        </w:rPr>
        <w:t xml:space="preserve"> </w:t>
      </w:r>
      <w:r w:rsidR="006A7A3D">
        <w:rPr>
          <w:rFonts w:ascii="Times New Roman" w:hAnsi="Times New Roman"/>
          <w:sz w:val="24"/>
          <w:szCs w:val="24"/>
          <w:lang w:val="uk-UA"/>
        </w:rPr>
        <w:t>«</w:t>
      </w:r>
      <w:r w:rsidR="006A7A3D" w:rsidRPr="00C47A5C">
        <w:rPr>
          <w:rFonts w:ascii="Times New Roman" w:hAnsi="Times New Roman"/>
          <w:sz w:val="24"/>
          <w:szCs w:val="24"/>
          <w:lang w:val="uk-UA"/>
        </w:rPr>
        <w:t>Замовник</w:t>
      </w:r>
      <w:r w:rsidR="006A7A3D">
        <w:rPr>
          <w:rFonts w:ascii="Times New Roman" w:hAnsi="Times New Roman"/>
          <w:sz w:val="24"/>
          <w:szCs w:val="24"/>
          <w:lang w:val="uk-UA"/>
        </w:rPr>
        <w:t>»</w:t>
      </w:r>
      <w:r w:rsidR="006A7A3D" w:rsidRPr="00C47A5C">
        <w:rPr>
          <w:rFonts w:ascii="Times New Roman" w:hAnsi="Times New Roman"/>
          <w:sz w:val="24"/>
          <w:szCs w:val="24"/>
          <w:lang w:val="uk-UA"/>
        </w:rPr>
        <w:t xml:space="preserve">, з одного боку, та </w:t>
      </w:r>
      <w:r w:rsidR="004E2758">
        <w:rPr>
          <w:rFonts w:ascii="Times New Roman" w:hAnsi="Times New Roman"/>
          <w:b/>
          <w:sz w:val="24"/>
          <w:szCs w:val="24"/>
          <w:lang w:val="uk-UA"/>
        </w:rPr>
        <w:t>____________________</w:t>
      </w:r>
      <w:r w:rsidR="006A7A3D" w:rsidRPr="00504A7F">
        <w:rPr>
          <w:rFonts w:ascii="Times New Roman" w:hAnsi="Times New Roman"/>
          <w:sz w:val="24"/>
          <w:szCs w:val="24"/>
          <w:lang w:val="uk-UA"/>
        </w:rPr>
        <w:t>, який надалі іменується</w:t>
      </w:r>
      <w:r w:rsidR="006A7A3D">
        <w:rPr>
          <w:rFonts w:ascii="Times New Roman" w:hAnsi="Times New Roman"/>
          <w:lang w:val="uk-UA"/>
        </w:rPr>
        <w:t xml:space="preserve"> «П</w:t>
      </w:r>
      <w:r w:rsidR="006A7A3D" w:rsidRPr="00C47A5C">
        <w:rPr>
          <w:rFonts w:ascii="Times New Roman" w:hAnsi="Times New Roman"/>
          <w:sz w:val="24"/>
          <w:szCs w:val="24"/>
          <w:lang w:val="uk-UA"/>
        </w:rPr>
        <w:t>ідрядник</w:t>
      </w:r>
      <w:r w:rsidR="006A7A3D">
        <w:rPr>
          <w:rFonts w:ascii="Times New Roman" w:hAnsi="Times New Roman"/>
          <w:sz w:val="24"/>
          <w:szCs w:val="24"/>
          <w:lang w:val="uk-UA"/>
        </w:rPr>
        <w:t>»</w:t>
      </w:r>
      <w:r w:rsidR="006A7A3D" w:rsidRPr="00C47A5C">
        <w:rPr>
          <w:rFonts w:ascii="Times New Roman" w:hAnsi="Times New Roman"/>
          <w:sz w:val="24"/>
          <w:szCs w:val="24"/>
          <w:lang w:val="uk-UA"/>
        </w:rPr>
        <w:t xml:space="preserve">, з іншого боку, </w:t>
      </w:r>
      <w:r w:rsidR="006A7A3D" w:rsidRPr="008629E5">
        <w:rPr>
          <w:rFonts w:ascii="Times New Roman" w:hAnsi="Times New Roman"/>
          <w:sz w:val="24"/>
          <w:szCs w:val="24"/>
          <w:lang w:val="uk-UA"/>
        </w:rPr>
        <w:t>разом іменовані надалі - «Сторо</w:t>
      </w:r>
      <w:r w:rsidR="006A7A3D">
        <w:rPr>
          <w:rFonts w:ascii="Times New Roman" w:hAnsi="Times New Roman"/>
          <w:sz w:val="24"/>
          <w:szCs w:val="24"/>
          <w:lang w:val="uk-UA"/>
        </w:rPr>
        <w:t>ни» склали цей протокол про нижчевикладене</w:t>
      </w:r>
      <w:r w:rsidR="006A7A3D" w:rsidRPr="00C47A5C">
        <w:rPr>
          <w:rFonts w:ascii="Times New Roman" w:hAnsi="Times New Roman"/>
          <w:sz w:val="24"/>
          <w:szCs w:val="24"/>
          <w:lang w:val="uk-UA"/>
        </w:rPr>
        <w:t>:</w:t>
      </w:r>
    </w:p>
    <w:p w:rsidR="006A7A3D" w:rsidRDefault="006A7A3D" w:rsidP="008E1436">
      <w:pPr>
        <w:ind w:firstLine="900"/>
        <w:rPr>
          <w:rFonts w:ascii="Times New Roman" w:hAnsi="Times New Roman"/>
          <w:sz w:val="24"/>
          <w:szCs w:val="24"/>
          <w:lang w:val="uk-UA"/>
        </w:rPr>
      </w:pPr>
      <w:r w:rsidRPr="008629E5">
        <w:rPr>
          <w:rFonts w:ascii="Times New Roman" w:hAnsi="Times New Roman"/>
          <w:sz w:val="24"/>
          <w:szCs w:val="24"/>
          <w:lang w:val="uk-UA"/>
        </w:rPr>
        <w:t>Замовник і Підрядник узгодили між собою Договірні ціни на виконання Етапів робіт в сумі:</w:t>
      </w:r>
    </w:p>
    <w:p w:rsidR="004E2758" w:rsidRPr="00F35197" w:rsidRDefault="004E2758" w:rsidP="004E2758">
      <w:pPr>
        <w:ind w:firstLine="567"/>
        <w:jc w:val="both"/>
        <w:rPr>
          <w:rFonts w:ascii="Times New Roman" w:hAnsi="Times New Roman"/>
          <w:sz w:val="24"/>
          <w:szCs w:val="24"/>
          <w:lang w:val="uk-UA"/>
        </w:rPr>
      </w:pPr>
      <w:r w:rsidRPr="008F1E85">
        <w:rPr>
          <w:rFonts w:ascii="Times New Roman" w:hAnsi="Times New Roman"/>
          <w:sz w:val="24"/>
          <w:szCs w:val="24"/>
          <w:lang w:val="uk-UA"/>
        </w:rPr>
        <w:t>Договірна ціна № 1</w:t>
      </w:r>
      <w:r w:rsidRPr="00F35197">
        <w:rPr>
          <w:rFonts w:ascii="Times New Roman" w:hAnsi="Times New Roman"/>
          <w:sz w:val="24"/>
          <w:szCs w:val="24"/>
          <w:lang w:val="uk-UA"/>
        </w:rPr>
        <w:t xml:space="preserve">На демонтажні та підготовчі роботи – </w:t>
      </w:r>
      <w:r w:rsidR="00F25B35">
        <w:rPr>
          <w:rFonts w:ascii="Times New Roman" w:eastAsia="Times New Roman" w:hAnsi="Times New Roman"/>
          <w:b/>
          <w:bCs/>
          <w:iCs/>
          <w:lang w:eastAsia="ru-RU"/>
        </w:rPr>
        <w:t>___</w:t>
      </w:r>
      <w:r w:rsidRPr="00F35197">
        <w:rPr>
          <w:rFonts w:ascii="Times New Roman" w:hAnsi="Times New Roman"/>
          <w:sz w:val="24"/>
          <w:szCs w:val="24"/>
          <w:lang w:val="uk-UA"/>
        </w:rPr>
        <w:t>грн.</w:t>
      </w:r>
    </w:p>
    <w:p w:rsidR="004E2758" w:rsidRPr="00F35197" w:rsidRDefault="004E2758" w:rsidP="004E2758">
      <w:pPr>
        <w:ind w:firstLine="567"/>
        <w:jc w:val="both"/>
        <w:rPr>
          <w:rFonts w:ascii="Times New Roman" w:hAnsi="Times New Roman"/>
          <w:sz w:val="24"/>
          <w:szCs w:val="24"/>
          <w:lang w:val="uk-UA"/>
        </w:rPr>
      </w:pPr>
      <w:r w:rsidRPr="00F35197">
        <w:rPr>
          <w:rFonts w:ascii="Times New Roman" w:hAnsi="Times New Roman"/>
          <w:sz w:val="24"/>
          <w:szCs w:val="24"/>
          <w:lang w:val="uk-UA"/>
        </w:rPr>
        <w:t>Договірна ціна № 2</w:t>
      </w:r>
      <w:r>
        <w:rPr>
          <w:rFonts w:ascii="Times New Roman" w:hAnsi="Times New Roman"/>
          <w:sz w:val="24"/>
          <w:szCs w:val="24"/>
          <w:lang w:val="uk-UA"/>
        </w:rPr>
        <w:t xml:space="preserve"> </w:t>
      </w:r>
      <w:r w:rsidRPr="00F35197">
        <w:rPr>
          <w:rFonts w:ascii="Times New Roman" w:hAnsi="Times New Roman"/>
          <w:sz w:val="24"/>
          <w:szCs w:val="24"/>
          <w:lang w:val="uk-UA"/>
        </w:rPr>
        <w:t xml:space="preserve">На влаштування полів 1-го та 2-го поверхів - </w:t>
      </w:r>
      <w:r w:rsidR="00F25B35">
        <w:rPr>
          <w:rFonts w:ascii="Times New Roman" w:eastAsia="Times New Roman" w:hAnsi="Times New Roman"/>
          <w:b/>
          <w:bCs/>
          <w:iCs/>
          <w:lang w:eastAsia="ru-RU"/>
        </w:rPr>
        <w:t>___</w:t>
      </w:r>
    </w:p>
    <w:p w:rsidR="004E2758" w:rsidRPr="00F35197" w:rsidRDefault="004E2758" w:rsidP="004E2758">
      <w:pPr>
        <w:ind w:firstLine="567"/>
        <w:jc w:val="both"/>
        <w:rPr>
          <w:rFonts w:ascii="Times New Roman" w:hAnsi="Times New Roman"/>
          <w:sz w:val="24"/>
          <w:szCs w:val="24"/>
          <w:lang w:val="uk-UA"/>
        </w:rPr>
      </w:pPr>
      <w:r w:rsidRPr="00F35197">
        <w:rPr>
          <w:rFonts w:ascii="Times New Roman" w:hAnsi="Times New Roman"/>
          <w:sz w:val="24"/>
          <w:szCs w:val="24"/>
          <w:lang w:val="uk-UA"/>
        </w:rPr>
        <w:t>Договірна ціна № 3</w:t>
      </w:r>
      <w:r>
        <w:rPr>
          <w:rFonts w:ascii="Times New Roman" w:hAnsi="Times New Roman"/>
          <w:sz w:val="24"/>
          <w:szCs w:val="24"/>
          <w:lang w:val="uk-UA"/>
        </w:rPr>
        <w:t xml:space="preserve"> </w:t>
      </w:r>
      <w:r w:rsidRPr="00F35197">
        <w:rPr>
          <w:rFonts w:ascii="Times New Roman" w:hAnsi="Times New Roman"/>
          <w:sz w:val="24"/>
          <w:szCs w:val="24"/>
          <w:highlight w:val="yellow"/>
          <w:lang w:val="uk-UA"/>
        </w:rPr>
        <w:t>На електромонтажні роботи – 71500 (сімдесят одна тисяча п’ятсот) грн</w:t>
      </w:r>
      <w:r w:rsidRPr="00D072DE">
        <w:rPr>
          <w:rFonts w:ascii="Times New Roman" w:hAnsi="Times New Roman"/>
          <w:sz w:val="24"/>
          <w:szCs w:val="24"/>
          <w:highlight w:val="yellow"/>
          <w:lang w:val="uk-UA"/>
        </w:rPr>
        <w:t>. – маємо</w:t>
      </w:r>
      <w:r>
        <w:rPr>
          <w:rFonts w:ascii="Times New Roman" w:hAnsi="Times New Roman"/>
          <w:sz w:val="24"/>
          <w:szCs w:val="24"/>
          <w:lang w:val="uk-UA"/>
        </w:rPr>
        <w:t xml:space="preserve"> </w:t>
      </w:r>
      <w:r w:rsidRPr="00D072DE">
        <w:rPr>
          <w:rFonts w:ascii="Times New Roman" w:hAnsi="Times New Roman"/>
          <w:sz w:val="24"/>
          <w:szCs w:val="24"/>
          <w:highlight w:val="yellow"/>
          <w:lang w:val="uk-UA"/>
        </w:rPr>
        <w:t>своїх спеціалістів</w:t>
      </w:r>
      <w:r>
        <w:rPr>
          <w:rFonts w:ascii="Times New Roman" w:hAnsi="Times New Roman"/>
          <w:sz w:val="24"/>
          <w:szCs w:val="24"/>
          <w:lang w:val="uk-UA"/>
        </w:rPr>
        <w:t>.</w:t>
      </w:r>
    </w:p>
    <w:p w:rsidR="004E2758" w:rsidRPr="00F35197" w:rsidRDefault="004E2758" w:rsidP="004E2758">
      <w:pPr>
        <w:ind w:firstLine="567"/>
        <w:jc w:val="both"/>
        <w:rPr>
          <w:rFonts w:ascii="Times New Roman" w:hAnsi="Times New Roman"/>
          <w:sz w:val="24"/>
          <w:szCs w:val="24"/>
          <w:lang w:val="uk-UA"/>
        </w:rPr>
      </w:pPr>
      <w:r w:rsidRPr="00F35197">
        <w:rPr>
          <w:rFonts w:ascii="Times New Roman" w:hAnsi="Times New Roman"/>
          <w:sz w:val="24"/>
          <w:szCs w:val="24"/>
          <w:lang w:val="uk-UA"/>
        </w:rPr>
        <w:t>Договірна ціна № 4</w:t>
      </w:r>
      <w:r>
        <w:rPr>
          <w:rFonts w:ascii="Times New Roman" w:hAnsi="Times New Roman"/>
          <w:sz w:val="24"/>
          <w:szCs w:val="24"/>
          <w:lang w:val="uk-UA"/>
        </w:rPr>
        <w:t xml:space="preserve"> </w:t>
      </w:r>
      <w:r w:rsidRPr="00F35197">
        <w:rPr>
          <w:rFonts w:ascii="Times New Roman" w:hAnsi="Times New Roman"/>
          <w:sz w:val="24"/>
          <w:szCs w:val="24"/>
          <w:lang w:val="uk-UA"/>
        </w:rPr>
        <w:t xml:space="preserve">На сантехнічні та монтажні роботи з опалення – </w:t>
      </w:r>
      <w:r w:rsidR="00F25B35">
        <w:rPr>
          <w:rFonts w:ascii="Times New Roman" w:eastAsia="Times New Roman" w:hAnsi="Times New Roman"/>
          <w:b/>
          <w:bCs/>
          <w:iCs/>
          <w:lang w:eastAsia="ru-RU"/>
        </w:rPr>
        <w:t>___</w:t>
      </w:r>
    </w:p>
    <w:p w:rsidR="004E2758" w:rsidRDefault="004E2758" w:rsidP="004E2758">
      <w:pPr>
        <w:ind w:firstLine="567"/>
        <w:jc w:val="both"/>
        <w:rPr>
          <w:rFonts w:ascii="Times New Roman" w:hAnsi="Times New Roman"/>
          <w:sz w:val="24"/>
          <w:szCs w:val="24"/>
          <w:lang w:val="uk-UA"/>
        </w:rPr>
      </w:pPr>
      <w:r w:rsidRPr="00F35197">
        <w:rPr>
          <w:rFonts w:ascii="Times New Roman" w:hAnsi="Times New Roman"/>
          <w:sz w:val="24"/>
          <w:szCs w:val="24"/>
          <w:lang w:val="uk-UA"/>
        </w:rPr>
        <w:t>Договірна ціна № 5</w:t>
      </w:r>
      <w:r>
        <w:rPr>
          <w:rFonts w:ascii="Times New Roman" w:hAnsi="Times New Roman"/>
          <w:sz w:val="24"/>
          <w:szCs w:val="24"/>
          <w:lang w:val="uk-UA"/>
        </w:rPr>
        <w:t xml:space="preserve"> </w:t>
      </w:r>
      <w:r w:rsidRPr="00F35197">
        <w:rPr>
          <w:rFonts w:ascii="Times New Roman" w:hAnsi="Times New Roman"/>
          <w:sz w:val="24"/>
          <w:szCs w:val="24"/>
          <w:lang w:val="uk-UA"/>
        </w:rPr>
        <w:t xml:space="preserve">На </w:t>
      </w:r>
      <w:proofErr w:type="spellStart"/>
      <w:r w:rsidRPr="00F35197">
        <w:rPr>
          <w:rFonts w:ascii="Times New Roman" w:hAnsi="Times New Roman"/>
          <w:sz w:val="24"/>
          <w:szCs w:val="24"/>
          <w:lang w:val="uk-UA"/>
        </w:rPr>
        <w:t>гіпсокартонні</w:t>
      </w:r>
      <w:proofErr w:type="spellEnd"/>
      <w:r w:rsidRPr="00F35197">
        <w:rPr>
          <w:rFonts w:ascii="Times New Roman" w:hAnsi="Times New Roman"/>
          <w:sz w:val="24"/>
          <w:szCs w:val="24"/>
          <w:lang w:val="uk-UA"/>
        </w:rPr>
        <w:t xml:space="preserve"> роботи – </w:t>
      </w:r>
      <w:r w:rsidR="00F25B35">
        <w:rPr>
          <w:rFonts w:ascii="Times New Roman" w:eastAsia="Times New Roman" w:hAnsi="Times New Roman"/>
          <w:b/>
          <w:bCs/>
          <w:iCs/>
          <w:lang w:eastAsia="ru-RU"/>
        </w:rPr>
        <w:t>___</w:t>
      </w:r>
    </w:p>
    <w:p w:rsidR="004E2758" w:rsidRPr="00F35197" w:rsidRDefault="004E2758" w:rsidP="004E2758">
      <w:pPr>
        <w:ind w:firstLine="567"/>
        <w:jc w:val="both"/>
        <w:rPr>
          <w:rFonts w:ascii="Times New Roman" w:hAnsi="Times New Roman"/>
          <w:sz w:val="24"/>
          <w:szCs w:val="24"/>
          <w:lang w:val="uk-UA"/>
        </w:rPr>
      </w:pPr>
      <w:r w:rsidRPr="00F35197">
        <w:rPr>
          <w:rFonts w:ascii="Times New Roman" w:hAnsi="Times New Roman"/>
          <w:sz w:val="24"/>
          <w:szCs w:val="24"/>
          <w:lang w:val="uk-UA"/>
        </w:rPr>
        <w:t>Договірна ціна № 6</w:t>
      </w:r>
      <w:r>
        <w:rPr>
          <w:rFonts w:ascii="Times New Roman" w:hAnsi="Times New Roman"/>
          <w:sz w:val="24"/>
          <w:szCs w:val="24"/>
          <w:lang w:val="uk-UA"/>
        </w:rPr>
        <w:t xml:space="preserve"> </w:t>
      </w:r>
      <w:r w:rsidRPr="00F35197">
        <w:rPr>
          <w:rFonts w:ascii="Times New Roman" w:hAnsi="Times New Roman"/>
          <w:sz w:val="24"/>
          <w:szCs w:val="24"/>
          <w:lang w:val="uk-UA"/>
        </w:rPr>
        <w:t xml:space="preserve">На виконання гіпсової штукатурки - </w:t>
      </w:r>
      <w:r w:rsidR="00F25B35">
        <w:rPr>
          <w:rFonts w:ascii="Times New Roman" w:eastAsia="Times New Roman" w:hAnsi="Times New Roman"/>
          <w:b/>
          <w:bCs/>
          <w:iCs/>
          <w:lang w:eastAsia="ru-RU"/>
        </w:rPr>
        <w:t>___</w:t>
      </w:r>
    </w:p>
    <w:p w:rsidR="004E2758" w:rsidRPr="00F35197" w:rsidRDefault="004E2758" w:rsidP="004E2758">
      <w:pPr>
        <w:ind w:firstLine="567"/>
        <w:jc w:val="both"/>
        <w:rPr>
          <w:rFonts w:ascii="Times New Roman" w:hAnsi="Times New Roman"/>
          <w:sz w:val="24"/>
          <w:szCs w:val="24"/>
          <w:lang w:val="uk-UA"/>
        </w:rPr>
      </w:pPr>
      <w:r w:rsidRPr="00F35197">
        <w:rPr>
          <w:rFonts w:ascii="Times New Roman" w:hAnsi="Times New Roman"/>
          <w:sz w:val="24"/>
          <w:szCs w:val="24"/>
          <w:lang w:val="uk-UA"/>
        </w:rPr>
        <w:t>Договірна ціна № 7</w:t>
      </w:r>
      <w:r>
        <w:rPr>
          <w:rFonts w:ascii="Times New Roman" w:hAnsi="Times New Roman"/>
          <w:sz w:val="24"/>
          <w:szCs w:val="24"/>
          <w:lang w:val="uk-UA"/>
        </w:rPr>
        <w:t xml:space="preserve"> </w:t>
      </w:r>
      <w:r w:rsidRPr="00F35197">
        <w:rPr>
          <w:rFonts w:ascii="Times New Roman" w:hAnsi="Times New Roman"/>
          <w:sz w:val="24"/>
          <w:szCs w:val="24"/>
          <w:lang w:val="uk-UA"/>
        </w:rPr>
        <w:t xml:space="preserve">На малярні роботи - </w:t>
      </w:r>
      <w:r w:rsidR="00F25B35">
        <w:rPr>
          <w:rFonts w:ascii="Times New Roman" w:hAnsi="Times New Roman"/>
          <w:b/>
          <w:sz w:val="24"/>
          <w:szCs w:val="24"/>
          <w:lang w:val="uk-UA"/>
        </w:rPr>
        <w:t>___</w:t>
      </w:r>
    </w:p>
    <w:p w:rsidR="004E2758" w:rsidRDefault="004E2758" w:rsidP="004E2758">
      <w:pPr>
        <w:ind w:firstLine="567"/>
        <w:jc w:val="both"/>
        <w:rPr>
          <w:rFonts w:ascii="Times New Roman" w:hAnsi="Times New Roman"/>
          <w:sz w:val="24"/>
          <w:szCs w:val="24"/>
          <w:lang w:val="uk-UA"/>
        </w:rPr>
      </w:pPr>
      <w:r w:rsidRPr="00F35197">
        <w:rPr>
          <w:rFonts w:ascii="Times New Roman" w:hAnsi="Times New Roman"/>
          <w:sz w:val="24"/>
          <w:szCs w:val="24"/>
          <w:lang w:val="uk-UA"/>
        </w:rPr>
        <w:t>Договірна ціна № 8</w:t>
      </w:r>
      <w:r>
        <w:rPr>
          <w:rFonts w:ascii="Times New Roman" w:hAnsi="Times New Roman"/>
          <w:sz w:val="24"/>
          <w:szCs w:val="24"/>
          <w:lang w:val="uk-UA"/>
        </w:rPr>
        <w:t xml:space="preserve"> </w:t>
      </w:r>
      <w:r w:rsidRPr="00F35197">
        <w:rPr>
          <w:rFonts w:ascii="Times New Roman" w:hAnsi="Times New Roman"/>
          <w:sz w:val="24"/>
          <w:szCs w:val="24"/>
          <w:lang w:val="uk-UA"/>
        </w:rPr>
        <w:t xml:space="preserve">На кахельні роботи - </w:t>
      </w:r>
      <w:r w:rsidR="00F25B35">
        <w:rPr>
          <w:rFonts w:ascii="Times New Roman" w:eastAsia="Times New Roman" w:hAnsi="Times New Roman"/>
          <w:b/>
          <w:bCs/>
          <w:iCs/>
          <w:lang w:eastAsia="ru-RU"/>
        </w:rPr>
        <w:t>____</w:t>
      </w:r>
    </w:p>
    <w:p w:rsidR="00A00D42" w:rsidRPr="00A00D42" w:rsidRDefault="004E2758" w:rsidP="00A00D42">
      <w:pPr>
        <w:ind w:firstLine="567"/>
        <w:jc w:val="both"/>
        <w:rPr>
          <w:rFonts w:ascii="Times New Roman" w:eastAsia="Times New Roman" w:hAnsi="Times New Roman"/>
          <w:b/>
          <w:bCs/>
          <w:sz w:val="20"/>
          <w:szCs w:val="20"/>
          <w:lang w:val="uk-UA" w:eastAsia="ru-RU"/>
        </w:rPr>
      </w:pPr>
      <w:r w:rsidRPr="00A00D42">
        <w:rPr>
          <w:rFonts w:ascii="Times New Roman" w:hAnsi="Times New Roman"/>
          <w:color w:val="FF0000"/>
          <w:sz w:val="24"/>
          <w:szCs w:val="24"/>
          <w:lang w:val="uk-UA"/>
        </w:rPr>
        <w:t xml:space="preserve">"Накладні витрати: забезпечення об'єкту Малогабаритними будматеріалами, </w:t>
      </w:r>
      <w:proofErr w:type="spellStart"/>
      <w:r w:rsidRPr="00A00D42">
        <w:rPr>
          <w:rFonts w:ascii="Times New Roman" w:hAnsi="Times New Roman"/>
          <w:color w:val="FF0000"/>
          <w:sz w:val="24"/>
          <w:szCs w:val="24"/>
          <w:lang w:val="uk-UA"/>
        </w:rPr>
        <w:t>ІТ</w:t>
      </w:r>
      <w:r w:rsidR="00A00D42" w:rsidRPr="00A00D42">
        <w:rPr>
          <w:rFonts w:ascii="Times New Roman" w:hAnsi="Times New Roman"/>
          <w:color w:val="FF0000"/>
          <w:sz w:val="24"/>
          <w:szCs w:val="24"/>
          <w:lang w:val="uk-UA"/>
        </w:rPr>
        <w:t>Р</w:t>
      </w:r>
      <w:r w:rsidRPr="00A00D42">
        <w:rPr>
          <w:rFonts w:ascii="Times New Roman" w:hAnsi="Times New Roman"/>
          <w:color w:val="FF0000"/>
          <w:sz w:val="24"/>
          <w:szCs w:val="24"/>
          <w:lang w:val="uk-UA"/>
        </w:rPr>
        <w:t>-витрати</w:t>
      </w:r>
      <w:proofErr w:type="spellEnd"/>
      <w:r w:rsidRPr="00A00D42">
        <w:rPr>
          <w:rFonts w:ascii="Times New Roman" w:hAnsi="Times New Roman"/>
          <w:color w:val="FF0000"/>
          <w:sz w:val="24"/>
          <w:szCs w:val="24"/>
          <w:lang w:val="uk-UA"/>
        </w:rPr>
        <w:t>, підготовка кошторисної та звітної документації, транспортні витрати, послуги із закупівлі та прийманні</w:t>
      </w:r>
      <w:r w:rsidR="00A00D42" w:rsidRPr="00A00D42">
        <w:rPr>
          <w:rFonts w:ascii="Times New Roman" w:hAnsi="Times New Roman"/>
          <w:color w:val="FF0000"/>
          <w:sz w:val="24"/>
          <w:szCs w:val="24"/>
          <w:lang w:val="uk-UA"/>
        </w:rPr>
        <w:t xml:space="preserve"> </w:t>
      </w:r>
      <w:r w:rsidRPr="00A00D42">
        <w:rPr>
          <w:rFonts w:ascii="Times New Roman" w:hAnsi="Times New Roman"/>
          <w:color w:val="FF0000"/>
          <w:sz w:val="24"/>
          <w:szCs w:val="24"/>
          <w:lang w:val="uk-UA"/>
        </w:rPr>
        <w:t xml:space="preserve">будматеріалів </w:t>
      </w:r>
      <w:r w:rsidRPr="00A00D42">
        <w:rPr>
          <w:rFonts w:ascii="Times New Roman" w:hAnsi="Times New Roman"/>
          <w:b/>
          <w:color w:val="FF0000"/>
          <w:sz w:val="24"/>
          <w:szCs w:val="24"/>
          <w:lang w:val="uk-UA"/>
        </w:rPr>
        <w:t>(+ 1</w:t>
      </w:r>
      <w:r w:rsidR="00A00D42" w:rsidRPr="00A00D42">
        <w:rPr>
          <w:rFonts w:ascii="Times New Roman" w:hAnsi="Times New Roman"/>
          <w:b/>
          <w:color w:val="FF0000"/>
          <w:sz w:val="24"/>
          <w:szCs w:val="24"/>
          <w:lang w:val="uk-UA"/>
        </w:rPr>
        <w:t>0</w:t>
      </w:r>
      <w:r w:rsidRPr="00A00D42">
        <w:rPr>
          <w:rFonts w:ascii="Times New Roman" w:hAnsi="Times New Roman"/>
          <w:b/>
          <w:color w:val="FF0000"/>
          <w:sz w:val="24"/>
          <w:szCs w:val="24"/>
          <w:lang w:val="uk-UA"/>
        </w:rPr>
        <w:t>%)</w:t>
      </w:r>
      <w:r w:rsidRPr="00A00D42">
        <w:rPr>
          <w:rFonts w:ascii="Times New Roman" w:hAnsi="Times New Roman"/>
          <w:color w:val="FF0000"/>
          <w:sz w:val="24"/>
          <w:szCs w:val="24"/>
          <w:lang w:val="uk-UA"/>
        </w:rPr>
        <w:t xml:space="preserve"> від вартості робіт "</w:t>
      </w:r>
      <w:r w:rsidR="00A00D42">
        <w:rPr>
          <w:rFonts w:ascii="Times New Roman" w:hAnsi="Times New Roman"/>
          <w:color w:val="FF0000"/>
          <w:sz w:val="24"/>
          <w:szCs w:val="24"/>
          <w:lang w:val="uk-UA"/>
        </w:rPr>
        <w:t xml:space="preserve"> </w:t>
      </w:r>
      <w:r w:rsidR="00F25B35">
        <w:rPr>
          <w:rFonts w:ascii="Times New Roman" w:hAnsi="Times New Roman"/>
          <w:color w:val="FF0000"/>
          <w:sz w:val="24"/>
          <w:szCs w:val="24"/>
          <w:lang w:val="uk-UA"/>
        </w:rPr>
        <w:t>–</w:t>
      </w:r>
      <w:r w:rsidR="00A00D42">
        <w:rPr>
          <w:rFonts w:ascii="Times New Roman" w:hAnsi="Times New Roman"/>
          <w:color w:val="FF0000"/>
          <w:sz w:val="24"/>
          <w:szCs w:val="24"/>
          <w:lang w:val="uk-UA"/>
        </w:rPr>
        <w:t xml:space="preserve"> </w:t>
      </w:r>
      <w:r w:rsidR="00F25B35" w:rsidRPr="00D072DE">
        <w:rPr>
          <w:rFonts w:ascii="Times New Roman" w:eastAsia="Times New Roman" w:hAnsi="Times New Roman"/>
          <w:b/>
          <w:bCs/>
          <w:sz w:val="24"/>
          <w:szCs w:val="24"/>
          <w:lang w:eastAsia="ru-RU"/>
        </w:rPr>
        <w:t>38</w:t>
      </w:r>
      <w:r w:rsidR="00F25B35">
        <w:rPr>
          <w:rFonts w:ascii="Times New Roman" w:eastAsia="Times New Roman" w:hAnsi="Times New Roman"/>
          <w:b/>
          <w:bCs/>
          <w:sz w:val="24"/>
          <w:szCs w:val="24"/>
          <w:lang w:eastAsia="ru-RU"/>
        </w:rPr>
        <w:t xml:space="preserve">390. </w:t>
      </w:r>
      <w:r w:rsidR="00A00D42" w:rsidRPr="00A00D42">
        <w:rPr>
          <w:rFonts w:ascii="Times New Roman" w:hAnsi="Times New Roman"/>
          <w:color w:val="FF0000"/>
          <w:sz w:val="24"/>
          <w:szCs w:val="24"/>
          <w:lang w:val="uk-UA"/>
        </w:rPr>
        <w:t xml:space="preserve">Прибирання об'єкта в ході ремонту, генеральне прибирання в кінці (+ </w:t>
      </w:r>
      <w:r w:rsidR="00F25B35">
        <w:rPr>
          <w:rFonts w:ascii="Times New Roman" w:hAnsi="Times New Roman"/>
          <w:color w:val="FF0000"/>
          <w:sz w:val="24"/>
          <w:szCs w:val="24"/>
          <w:lang w:val="uk-UA"/>
        </w:rPr>
        <w:t>1</w:t>
      </w:r>
      <w:r w:rsidR="00A00D42" w:rsidRPr="00A00D42">
        <w:rPr>
          <w:rFonts w:ascii="Times New Roman" w:hAnsi="Times New Roman"/>
          <w:color w:val="FF0000"/>
          <w:sz w:val="24"/>
          <w:szCs w:val="24"/>
          <w:lang w:val="uk-UA"/>
        </w:rPr>
        <w:t>%)</w:t>
      </w:r>
      <w:r w:rsidR="00A00D42">
        <w:rPr>
          <w:rFonts w:ascii="Times New Roman" w:hAnsi="Times New Roman"/>
          <w:color w:val="FF0000"/>
          <w:sz w:val="24"/>
          <w:szCs w:val="24"/>
          <w:lang w:val="uk-UA"/>
        </w:rPr>
        <w:t xml:space="preserve"> </w:t>
      </w:r>
      <w:r w:rsidR="00A00D42" w:rsidRPr="00A00D42">
        <w:rPr>
          <w:rFonts w:ascii="Times New Roman" w:hAnsi="Times New Roman"/>
          <w:color w:val="FF0000"/>
          <w:sz w:val="24"/>
          <w:szCs w:val="24"/>
          <w:lang w:val="uk-UA"/>
        </w:rPr>
        <w:t>-</w:t>
      </w:r>
      <w:r w:rsidR="00A00D42" w:rsidRPr="00A00D42">
        <w:rPr>
          <w:rFonts w:ascii="Times New Roman" w:eastAsia="Times New Roman" w:hAnsi="Times New Roman"/>
          <w:b/>
          <w:bCs/>
          <w:color w:val="FF0000"/>
          <w:sz w:val="24"/>
          <w:szCs w:val="24"/>
          <w:lang w:eastAsia="ru-RU"/>
        </w:rPr>
        <w:t>3</w:t>
      </w:r>
      <w:r w:rsidR="00F25B35">
        <w:rPr>
          <w:rFonts w:ascii="Times New Roman" w:eastAsia="Times New Roman" w:hAnsi="Times New Roman"/>
          <w:b/>
          <w:bCs/>
          <w:color w:val="FF0000"/>
          <w:sz w:val="24"/>
          <w:szCs w:val="24"/>
          <w:lang w:eastAsia="ru-RU"/>
        </w:rPr>
        <w:t>839</w:t>
      </w:r>
      <w:r w:rsidR="00A00D42" w:rsidRPr="00A00D42">
        <w:rPr>
          <w:rFonts w:ascii="Times New Roman" w:eastAsia="Times New Roman" w:hAnsi="Times New Roman"/>
          <w:b/>
          <w:bCs/>
          <w:color w:val="FF0000"/>
          <w:sz w:val="24"/>
          <w:szCs w:val="24"/>
          <w:lang w:val="uk-UA" w:eastAsia="ru-RU"/>
        </w:rPr>
        <w:t xml:space="preserve"> </w:t>
      </w:r>
      <w:r w:rsidR="00A00D42" w:rsidRPr="00A00D42">
        <w:rPr>
          <w:rFonts w:ascii="Times New Roman" w:eastAsia="Times New Roman" w:hAnsi="Times New Roman"/>
          <w:bCs/>
          <w:color w:val="FF0000"/>
          <w:sz w:val="24"/>
          <w:szCs w:val="24"/>
          <w:lang w:val="uk-UA" w:eastAsia="ru-RU"/>
        </w:rPr>
        <w:t>(сім тисяч шістсот тридцять одна) грн.</w:t>
      </w:r>
    </w:p>
    <w:p w:rsidR="00A00D42" w:rsidRDefault="00A00D42" w:rsidP="004E2758">
      <w:pPr>
        <w:ind w:firstLine="567"/>
        <w:jc w:val="both"/>
        <w:rPr>
          <w:rFonts w:ascii="Times New Roman" w:hAnsi="Times New Roman"/>
          <w:color w:val="FF0000"/>
          <w:sz w:val="24"/>
          <w:szCs w:val="24"/>
          <w:lang w:val="uk-UA"/>
        </w:rPr>
      </w:pPr>
      <w:r w:rsidRPr="00A00D42">
        <w:rPr>
          <w:rFonts w:ascii="Times New Roman" w:hAnsi="Times New Roman"/>
          <w:color w:val="FF0000"/>
          <w:sz w:val="24"/>
          <w:szCs w:val="24"/>
          <w:lang w:val="uk-UA"/>
        </w:rPr>
        <w:t>Непере</w:t>
      </w:r>
      <w:r w:rsidR="000F6C11">
        <w:rPr>
          <w:rFonts w:ascii="Times New Roman" w:hAnsi="Times New Roman"/>
          <w:color w:val="FF0000"/>
          <w:sz w:val="24"/>
          <w:szCs w:val="24"/>
          <w:lang w:val="uk-UA"/>
        </w:rPr>
        <w:t xml:space="preserve">дбачені, невраховані витрати  - </w:t>
      </w:r>
      <w:r w:rsidR="000F6C11" w:rsidRPr="000F6C11">
        <w:rPr>
          <w:rFonts w:ascii="Times New Roman" w:hAnsi="Times New Roman"/>
          <w:b/>
          <w:color w:val="FF0000"/>
          <w:sz w:val="24"/>
          <w:szCs w:val="24"/>
          <w:lang w:val="uk-UA"/>
        </w:rPr>
        <w:t>по факту</w:t>
      </w:r>
      <w:r w:rsidR="000F6C11">
        <w:rPr>
          <w:rFonts w:ascii="Times New Roman" w:hAnsi="Times New Roman"/>
          <w:color w:val="FF0000"/>
          <w:sz w:val="24"/>
          <w:szCs w:val="24"/>
          <w:lang w:val="uk-UA"/>
        </w:rPr>
        <w:t xml:space="preserve"> будівельних робіт.</w:t>
      </w:r>
    </w:p>
    <w:p w:rsidR="006A7A3D" w:rsidRDefault="006A7A3D" w:rsidP="00A00D42">
      <w:pPr>
        <w:spacing w:after="0" w:line="240" w:lineRule="auto"/>
        <w:jc w:val="both"/>
        <w:rPr>
          <w:rFonts w:ascii="Times New Roman" w:hAnsi="Times New Roman"/>
          <w:color w:val="FF0000"/>
          <w:sz w:val="24"/>
          <w:szCs w:val="24"/>
          <w:lang w:val="uk-UA"/>
        </w:rPr>
      </w:pPr>
      <w:r w:rsidRPr="008629E5">
        <w:rPr>
          <w:rFonts w:ascii="Times New Roman" w:hAnsi="Times New Roman"/>
          <w:sz w:val="24"/>
          <w:szCs w:val="24"/>
          <w:lang w:val="uk-UA"/>
        </w:rPr>
        <w:t xml:space="preserve">Загальна ціна Договору становить </w:t>
      </w:r>
      <w:r w:rsidR="00F25B35" w:rsidRPr="00A00D42">
        <w:rPr>
          <w:rFonts w:ascii="Times New Roman" w:eastAsia="Times New Roman" w:hAnsi="Times New Roman"/>
          <w:b/>
          <w:bCs/>
          <w:color w:val="FF0000"/>
          <w:sz w:val="24"/>
          <w:szCs w:val="24"/>
          <w:lang w:eastAsia="ru-RU"/>
        </w:rPr>
        <w:t>3</w:t>
      </w:r>
      <w:r w:rsidR="00F25B35">
        <w:rPr>
          <w:rFonts w:ascii="Times New Roman" w:eastAsia="Times New Roman" w:hAnsi="Times New Roman"/>
          <w:b/>
          <w:bCs/>
          <w:color w:val="FF0000"/>
          <w:sz w:val="24"/>
          <w:szCs w:val="24"/>
          <w:lang w:eastAsia="ru-RU"/>
        </w:rPr>
        <w:t>83905</w:t>
      </w:r>
      <w:r w:rsidR="004E2758" w:rsidRPr="00A00D42">
        <w:rPr>
          <w:rFonts w:ascii="Times New Roman" w:hAnsi="Times New Roman"/>
          <w:sz w:val="24"/>
          <w:szCs w:val="24"/>
          <w:lang w:val="uk-UA"/>
        </w:rPr>
        <w:t xml:space="preserve"> </w:t>
      </w:r>
      <w:r w:rsidR="00A00D42" w:rsidRPr="00A00D42">
        <w:rPr>
          <w:rFonts w:ascii="Times New Roman" w:hAnsi="Times New Roman"/>
          <w:sz w:val="24"/>
          <w:szCs w:val="24"/>
          <w:lang w:val="uk-UA"/>
        </w:rPr>
        <w:t xml:space="preserve">+ </w:t>
      </w:r>
      <w:r w:rsidR="00F25B35" w:rsidRPr="00D072DE">
        <w:rPr>
          <w:rFonts w:ascii="Times New Roman" w:eastAsia="Times New Roman" w:hAnsi="Times New Roman"/>
          <w:b/>
          <w:bCs/>
          <w:sz w:val="24"/>
          <w:szCs w:val="24"/>
          <w:lang w:eastAsia="ru-RU"/>
        </w:rPr>
        <w:t>38</w:t>
      </w:r>
      <w:r w:rsidR="00F25B35">
        <w:rPr>
          <w:rFonts w:ascii="Times New Roman" w:eastAsia="Times New Roman" w:hAnsi="Times New Roman"/>
          <w:b/>
          <w:bCs/>
          <w:sz w:val="24"/>
          <w:szCs w:val="24"/>
          <w:lang w:eastAsia="ru-RU"/>
        </w:rPr>
        <w:t>390</w:t>
      </w:r>
      <w:r w:rsidR="00A00D42" w:rsidRPr="00A00D42">
        <w:rPr>
          <w:rFonts w:ascii="Times New Roman" w:eastAsia="Times New Roman" w:hAnsi="Times New Roman"/>
          <w:b/>
          <w:bCs/>
          <w:sz w:val="24"/>
          <w:szCs w:val="24"/>
          <w:lang w:val="uk-UA" w:eastAsia="ru-RU"/>
        </w:rPr>
        <w:t xml:space="preserve"> </w:t>
      </w:r>
      <w:r w:rsidR="00A00D42">
        <w:rPr>
          <w:rFonts w:ascii="Times New Roman" w:eastAsia="Times New Roman" w:hAnsi="Times New Roman"/>
          <w:b/>
          <w:bCs/>
          <w:sz w:val="24"/>
          <w:szCs w:val="24"/>
          <w:lang w:val="uk-UA" w:eastAsia="ru-RU"/>
        </w:rPr>
        <w:t xml:space="preserve">+ </w:t>
      </w:r>
      <w:r w:rsidR="00F25B35" w:rsidRPr="00A00D42">
        <w:rPr>
          <w:rFonts w:ascii="Times New Roman" w:eastAsia="Times New Roman" w:hAnsi="Times New Roman"/>
          <w:b/>
          <w:bCs/>
          <w:color w:val="FF0000"/>
          <w:sz w:val="24"/>
          <w:szCs w:val="24"/>
          <w:lang w:eastAsia="ru-RU"/>
        </w:rPr>
        <w:t>3</w:t>
      </w:r>
      <w:r w:rsidR="00F25B35">
        <w:rPr>
          <w:rFonts w:ascii="Times New Roman" w:eastAsia="Times New Roman" w:hAnsi="Times New Roman"/>
          <w:b/>
          <w:bCs/>
          <w:color w:val="FF0000"/>
          <w:sz w:val="24"/>
          <w:szCs w:val="24"/>
          <w:lang w:eastAsia="ru-RU"/>
        </w:rPr>
        <w:t>839</w:t>
      </w:r>
      <w:r w:rsidR="00A00D42" w:rsidRPr="00A00D42">
        <w:rPr>
          <w:rFonts w:ascii="Times New Roman" w:eastAsia="Times New Roman" w:hAnsi="Times New Roman"/>
          <w:b/>
          <w:bCs/>
          <w:sz w:val="24"/>
          <w:szCs w:val="24"/>
          <w:lang w:val="uk-UA" w:eastAsia="ru-RU"/>
        </w:rPr>
        <w:t xml:space="preserve">= </w:t>
      </w:r>
      <w:r w:rsidR="00F25B35">
        <w:rPr>
          <w:rFonts w:ascii="Times New Roman" w:eastAsia="Times New Roman" w:hAnsi="Times New Roman"/>
          <w:b/>
          <w:bCs/>
          <w:sz w:val="24"/>
          <w:szCs w:val="24"/>
          <w:lang w:val="uk-UA" w:eastAsia="ru-RU"/>
        </w:rPr>
        <w:t>.__________</w:t>
      </w:r>
      <w:r w:rsidR="00A00D42">
        <w:rPr>
          <w:rFonts w:ascii="Times New Roman" w:hAnsi="Times New Roman"/>
          <w:sz w:val="24"/>
          <w:szCs w:val="24"/>
          <w:lang w:val="uk-UA"/>
        </w:rPr>
        <w:t xml:space="preserve"> </w:t>
      </w:r>
      <w:r w:rsidR="004E2758" w:rsidRPr="00DF2CFA">
        <w:rPr>
          <w:rFonts w:ascii="Times New Roman" w:hAnsi="Times New Roman"/>
          <w:sz w:val="24"/>
          <w:szCs w:val="24"/>
          <w:lang w:val="uk-UA"/>
        </w:rPr>
        <w:t>(</w:t>
      </w:r>
      <w:r w:rsidR="00A00D42">
        <w:rPr>
          <w:rFonts w:ascii="Times New Roman" w:hAnsi="Times New Roman"/>
          <w:sz w:val="24"/>
          <w:szCs w:val="24"/>
          <w:lang w:val="uk-UA"/>
        </w:rPr>
        <w:t>грн</w:t>
      </w:r>
      <w:r w:rsidR="004E2758">
        <w:rPr>
          <w:rFonts w:ascii="Times New Roman" w:hAnsi="Times New Roman"/>
          <w:sz w:val="24"/>
          <w:szCs w:val="24"/>
          <w:lang w:val="uk-UA"/>
        </w:rPr>
        <w:t xml:space="preserve">. </w:t>
      </w:r>
      <w:r w:rsidR="004E2758" w:rsidRPr="00D072DE">
        <w:rPr>
          <w:rFonts w:ascii="Times New Roman" w:hAnsi="Times New Roman"/>
          <w:sz w:val="24"/>
          <w:szCs w:val="24"/>
          <w:highlight w:val="yellow"/>
          <w:u w:val="single"/>
          <w:lang w:val="uk-UA"/>
        </w:rPr>
        <w:t>+</w:t>
      </w:r>
      <w:r w:rsidR="004E2758" w:rsidRPr="00D072DE">
        <w:rPr>
          <w:rFonts w:ascii="Times New Roman" w:hAnsi="Times New Roman"/>
          <w:sz w:val="24"/>
          <w:szCs w:val="24"/>
          <w:u w:val="single"/>
          <w:lang w:val="uk-UA"/>
        </w:rPr>
        <w:t xml:space="preserve"> </w:t>
      </w:r>
      <w:r w:rsidR="004E2758" w:rsidRPr="00D072DE">
        <w:rPr>
          <w:rFonts w:ascii="Times New Roman" w:hAnsi="Times New Roman"/>
          <w:sz w:val="24"/>
          <w:szCs w:val="24"/>
          <w:highlight w:val="yellow"/>
          <w:u w:val="single"/>
          <w:lang w:val="uk-UA"/>
        </w:rPr>
        <w:t xml:space="preserve">71500 (сімдесят одна тисяча п’ятсот) </w:t>
      </w:r>
      <w:proofErr w:type="spellStart"/>
      <w:r w:rsidR="004E2758" w:rsidRPr="00D072DE">
        <w:rPr>
          <w:rFonts w:ascii="Times New Roman" w:hAnsi="Times New Roman"/>
          <w:sz w:val="24"/>
          <w:szCs w:val="24"/>
          <w:highlight w:val="yellow"/>
          <w:u w:val="single"/>
          <w:lang w:val="uk-UA"/>
        </w:rPr>
        <w:t>грн</w:t>
      </w:r>
      <w:proofErr w:type="spellEnd"/>
      <w:r w:rsidR="004E2758" w:rsidRPr="00D072DE">
        <w:rPr>
          <w:rFonts w:ascii="Times New Roman" w:hAnsi="Times New Roman"/>
          <w:sz w:val="24"/>
          <w:szCs w:val="24"/>
          <w:highlight w:val="yellow"/>
          <w:u w:val="single"/>
          <w:lang w:val="uk-UA"/>
        </w:rPr>
        <w:t xml:space="preserve"> </w:t>
      </w:r>
      <w:r w:rsidR="004E2758" w:rsidRPr="00D072DE">
        <w:rPr>
          <w:rFonts w:ascii="Times New Roman" w:hAnsi="Times New Roman"/>
          <w:color w:val="FF0000"/>
          <w:sz w:val="24"/>
          <w:szCs w:val="24"/>
          <w:highlight w:val="yellow"/>
          <w:u w:val="single"/>
          <w:lang w:val="uk-UA"/>
        </w:rPr>
        <w:t>.</w:t>
      </w:r>
    </w:p>
    <w:p w:rsidR="006A7A3D" w:rsidRPr="0095715F" w:rsidRDefault="006A7A3D" w:rsidP="008E1436">
      <w:pPr>
        <w:ind w:left="708" w:firstLine="708"/>
        <w:rPr>
          <w:rFonts w:ascii="Times New Roman" w:hAnsi="Times New Roman"/>
          <w:b/>
          <w:sz w:val="24"/>
          <w:szCs w:val="24"/>
          <w:lang w:val="uk-UA"/>
        </w:rPr>
      </w:pPr>
      <w:r w:rsidRPr="0095715F">
        <w:rPr>
          <w:rFonts w:ascii="Times New Roman" w:hAnsi="Times New Roman"/>
          <w:b/>
          <w:sz w:val="24"/>
          <w:szCs w:val="24"/>
          <w:lang w:val="uk-UA"/>
        </w:rPr>
        <w:t>«ЗАМОВНИК»</w:t>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t>«ВИКОНАВЕЦЬ»</w:t>
      </w:r>
    </w:p>
    <w:p w:rsidR="006A7A3D" w:rsidRDefault="00D23E42" w:rsidP="008E1436">
      <w:pPr>
        <w:rPr>
          <w:rFonts w:ascii="Times New Roman" w:hAnsi="Times New Roman"/>
          <w:b/>
          <w:lang w:val="uk-UA"/>
        </w:rPr>
      </w:pPr>
      <w:r>
        <w:rPr>
          <w:rFonts w:ascii="Times New Roman" w:hAnsi="Times New Roman"/>
          <w:sz w:val="24"/>
          <w:szCs w:val="24"/>
          <w:lang w:val="uk-UA"/>
        </w:rPr>
        <w:t>ПІБ_____________________</w:t>
      </w:r>
      <w:r w:rsidR="006A7A3D">
        <w:rPr>
          <w:rFonts w:ascii="Times New Roman" w:hAnsi="Times New Roman"/>
          <w:sz w:val="24"/>
          <w:szCs w:val="24"/>
          <w:lang w:val="uk-UA"/>
        </w:rPr>
        <w:tab/>
      </w:r>
      <w:r w:rsidR="006A7A3D">
        <w:rPr>
          <w:rFonts w:ascii="Times New Roman" w:hAnsi="Times New Roman"/>
          <w:sz w:val="24"/>
          <w:szCs w:val="24"/>
          <w:lang w:val="uk-UA"/>
        </w:rPr>
        <w:tab/>
      </w:r>
      <w:r w:rsidR="006A7A3D">
        <w:rPr>
          <w:rFonts w:ascii="Times New Roman" w:hAnsi="Times New Roman"/>
          <w:sz w:val="24"/>
          <w:szCs w:val="24"/>
          <w:lang w:val="uk-UA"/>
        </w:rPr>
        <w:tab/>
      </w:r>
      <w:r w:rsidR="006A7A3D">
        <w:rPr>
          <w:rFonts w:ascii="Times New Roman" w:hAnsi="Times New Roman"/>
          <w:sz w:val="24"/>
          <w:szCs w:val="24"/>
          <w:lang w:val="uk-UA"/>
        </w:rPr>
        <w:tab/>
      </w:r>
      <w:r w:rsidR="004E2758">
        <w:rPr>
          <w:rFonts w:ascii="Times New Roman" w:hAnsi="Times New Roman"/>
          <w:lang w:val="uk-UA"/>
        </w:rPr>
        <w:t>________________________________</w:t>
      </w:r>
    </w:p>
    <w:p w:rsidR="006A7A3D" w:rsidRDefault="006A7A3D" w:rsidP="008E1436">
      <w:pPr>
        <w:rPr>
          <w:rFonts w:ascii="Times New Roman" w:hAnsi="Times New Roman"/>
          <w:sz w:val="24"/>
          <w:szCs w:val="24"/>
          <w:lang w:val="uk-UA"/>
        </w:rPr>
      </w:pPr>
      <w:r>
        <w:rPr>
          <w:rFonts w:ascii="Times New Roman" w:hAnsi="Times New Roman"/>
          <w:sz w:val="24"/>
          <w:szCs w:val="24"/>
          <w:lang w:val="uk-UA"/>
        </w:rPr>
        <w:lastRenderedPageBreak/>
        <w:t>Інд. Код ________________________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Інд. Код _______________________</w:t>
      </w:r>
    </w:p>
    <w:p w:rsidR="006A7A3D" w:rsidRDefault="006A7A3D" w:rsidP="008E1436">
      <w:pPr>
        <w:rPr>
          <w:rFonts w:ascii="Times New Roman" w:hAnsi="Times New Roman"/>
          <w:sz w:val="24"/>
          <w:szCs w:val="24"/>
          <w:lang w:val="uk-UA"/>
        </w:rPr>
      </w:pPr>
      <w:r>
        <w:rPr>
          <w:rFonts w:ascii="Times New Roman" w:hAnsi="Times New Roman"/>
          <w:sz w:val="24"/>
          <w:szCs w:val="24"/>
          <w:lang w:val="uk-UA"/>
        </w:rPr>
        <w:t>Паспорт: серія 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Паспорт: серія _________________</w:t>
      </w:r>
    </w:p>
    <w:p w:rsidR="006A7A3D" w:rsidRDefault="006A7A3D" w:rsidP="008E1436">
      <w:pPr>
        <w:rPr>
          <w:rFonts w:ascii="Times New Roman" w:hAnsi="Times New Roman"/>
          <w:sz w:val="24"/>
          <w:szCs w:val="24"/>
          <w:lang w:val="uk-UA"/>
        </w:rPr>
      </w:pPr>
      <w:r>
        <w:rPr>
          <w:rFonts w:ascii="Times New Roman" w:hAnsi="Times New Roman"/>
          <w:sz w:val="24"/>
          <w:szCs w:val="24"/>
          <w:lang w:val="uk-UA"/>
        </w:rPr>
        <w:t>Адреса: вул. Пушкіна, 10, кв. 30</w:t>
      </w:r>
      <w:r w:rsidRPr="0095715F">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Адреса: _______________________</w:t>
      </w:r>
    </w:p>
    <w:p w:rsidR="006A7A3D" w:rsidRDefault="006A7A3D" w:rsidP="008E1436">
      <w:pPr>
        <w:rPr>
          <w:rFonts w:ascii="Times New Roman" w:hAnsi="Times New Roman"/>
          <w:sz w:val="24"/>
          <w:szCs w:val="24"/>
          <w:lang w:val="uk-UA"/>
        </w:rPr>
      </w:pPr>
      <w:r>
        <w:rPr>
          <w:rFonts w:ascii="Times New Roman" w:hAnsi="Times New Roman"/>
          <w:sz w:val="24"/>
          <w:szCs w:val="24"/>
          <w:lang w:val="uk-UA"/>
        </w:rPr>
        <w:t>Тел. ___________________________</w:t>
      </w:r>
      <w:r w:rsidRPr="0095715F">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Тел. __________________________</w:t>
      </w:r>
    </w:p>
    <w:p w:rsidR="006A7A3D" w:rsidRDefault="006A7A3D" w:rsidP="008E1436">
      <w:pPr>
        <w:rPr>
          <w:rFonts w:ascii="Times New Roman" w:hAnsi="Times New Roman"/>
          <w:sz w:val="24"/>
          <w:szCs w:val="24"/>
          <w:lang w:val="uk-UA"/>
        </w:rPr>
      </w:pPr>
    </w:p>
    <w:p w:rsidR="006A7A3D" w:rsidRPr="008629E5" w:rsidRDefault="006A7A3D" w:rsidP="008E1436">
      <w:pPr>
        <w:ind w:left="708"/>
        <w:rPr>
          <w:rFonts w:ascii="Times New Roman" w:hAnsi="Times New Roman"/>
          <w:sz w:val="24"/>
          <w:szCs w:val="24"/>
          <w:lang w:val="uk-UA"/>
        </w:rPr>
      </w:pPr>
      <w:r>
        <w:rPr>
          <w:rFonts w:ascii="Times New Roman" w:hAnsi="Times New Roman"/>
          <w:sz w:val="24"/>
          <w:szCs w:val="24"/>
          <w:lang w:val="uk-UA"/>
        </w:rPr>
        <w:t>__________</w:t>
      </w:r>
      <w:r w:rsidRPr="008629E5">
        <w:rPr>
          <w:rFonts w:ascii="Times New Roman" w:hAnsi="Times New Roman"/>
          <w:sz w:val="24"/>
          <w:szCs w:val="24"/>
          <w:lang w:val="uk-UA"/>
        </w:rPr>
        <w:t>__</w:t>
      </w:r>
      <w:r>
        <w:rPr>
          <w:rFonts w:ascii="Times New Roman" w:hAnsi="Times New Roman"/>
          <w:sz w:val="24"/>
          <w:szCs w:val="24"/>
          <w:lang w:val="uk-UA"/>
        </w:rPr>
        <w:t xml:space="preserve"> /</w:t>
      </w:r>
      <w:r w:rsidR="00D23E42">
        <w:rPr>
          <w:rFonts w:ascii="Times New Roman" w:hAnsi="Times New Roman"/>
          <w:sz w:val="24"/>
          <w:szCs w:val="24"/>
          <w:lang w:val="uk-UA"/>
        </w:rPr>
        <w:t>__________</w:t>
      </w:r>
      <w:r>
        <w:rPr>
          <w:rFonts w:ascii="Times New Roman" w:hAnsi="Times New Roman"/>
          <w:sz w:val="24"/>
          <w:szCs w:val="24"/>
          <w:lang w:val="uk-UA"/>
        </w:rPr>
        <w:t>./</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sidRPr="008629E5">
        <w:rPr>
          <w:rFonts w:ascii="Times New Roman" w:hAnsi="Times New Roman"/>
          <w:sz w:val="24"/>
          <w:szCs w:val="24"/>
          <w:lang w:val="uk-UA"/>
        </w:rPr>
        <w:t xml:space="preserve">___________ </w:t>
      </w:r>
      <w:r>
        <w:rPr>
          <w:rFonts w:ascii="Times New Roman" w:hAnsi="Times New Roman"/>
          <w:sz w:val="24"/>
          <w:szCs w:val="24"/>
          <w:lang w:val="uk-UA"/>
        </w:rPr>
        <w:t>/</w:t>
      </w:r>
      <w:r w:rsidR="004E2758">
        <w:rPr>
          <w:rFonts w:ascii="Times New Roman" w:hAnsi="Times New Roman"/>
          <w:sz w:val="24"/>
          <w:szCs w:val="24"/>
          <w:lang w:val="uk-UA"/>
        </w:rPr>
        <w:t>___________</w:t>
      </w:r>
      <w:r>
        <w:rPr>
          <w:rFonts w:ascii="Times New Roman" w:hAnsi="Times New Roman"/>
          <w:sz w:val="24"/>
          <w:szCs w:val="24"/>
          <w:lang w:val="uk-UA"/>
        </w:rPr>
        <w:t>./</w:t>
      </w: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D23E42" w:rsidRDefault="00D23E42"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Pr="008629E5" w:rsidRDefault="006A7A3D" w:rsidP="000D2436">
      <w:pPr>
        <w:ind w:left="5760"/>
        <w:rPr>
          <w:rFonts w:ascii="Times New Roman" w:hAnsi="Times New Roman"/>
          <w:sz w:val="24"/>
          <w:szCs w:val="24"/>
          <w:lang w:val="uk-UA"/>
        </w:rPr>
      </w:pPr>
      <w:r w:rsidRPr="008629E5">
        <w:rPr>
          <w:rFonts w:ascii="Times New Roman" w:hAnsi="Times New Roman"/>
          <w:sz w:val="24"/>
          <w:szCs w:val="24"/>
          <w:lang w:val="uk-UA"/>
        </w:rPr>
        <w:lastRenderedPageBreak/>
        <w:t>Додаток № 2</w:t>
      </w:r>
    </w:p>
    <w:p w:rsidR="006A7A3D" w:rsidRPr="008629E5" w:rsidRDefault="006A7A3D" w:rsidP="000D2436">
      <w:pPr>
        <w:ind w:left="5760"/>
        <w:rPr>
          <w:rFonts w:ascii="Times New Roman" w:hAnsi="Times New Roman"/>
          <w:sz w:val="24"/>
          <w:szCs w:val="24"/>
          <w:lang w:val="uk-UA"/>
        </w:rPr>
      </w:pPr>
      <w:r>
        <w:rPr>
          <w:rFonts w:ascii="Times New Roman" w:hAnsi="Times New Roman"/>
          <w:sz w:val="24"/>
          <w:szCs w:val="24"/>
          <w:lang w:val="uk-UA"/>
        </w:rPr>
        <w:t>до Договору підряду № ________ від «____» __________</w:t>
      </w:r>
      <w:r w:rsidRPr="008629E5">
        <w:rPr>
          <w:rFonts w:ascii="Times New Roman" w:hAnsi="Times New Roman"/>
          <w:sz w:val="24"/>
          <w:szCs w:val="24"/>
          <w:lang w:val="uk-UA"/>
        </w:rPr>
        <w:t>___ 201</w:t>
      </w:r>
      <w:r>
        <w:rPr>
          <w:rFonts w:ascii="Times New Roman" w:hAnsi="Times New Roman"/>
          <w:sz w:val="24"/>
          <w:szCs w:val="24"/>
          <w:lang w:val="uk-UA"/>
        </w:rPr>
        <w:t>5 р.</w:t>
      </w:r>
    </w:p>
    <w:p w:rsidR="006A7A3D" w:rsidRPr="008629E5" w:rsidRDefault="006A7A3D" w:rsidP="008629E5">
      <w:pPr>
        <w:rPr>
          <w:rFonts w:ascii="Times New Roman" w:hAnsi="Times New Roman"/>
          <w:sz w:val="24"/>
          <w:szCs w:val="24"/>
          <w:lang w:val="uk-UA"/>
        </w:rPr>
      </w:pPr>
    </w:p>
    <w:p w:rsidR="006A7A3D" w:rsidRPr="008629E5" w:rsidRDefault="006A7A3D" w:rsidP="000D2436">
      <w:pPr>
        <w:jc w:val="center"/>
        <w:rPr>
          <w:rFonts w:ascii="Times New Roman" w:hAnsi="Times New Roman"/>
          <w:sz w:val="24"/>
          <w:szCs w:val="24"/>
          <w:lang w:val="uk-UA"/>
        </w:rPr>
      </w:pPr>
      <w:r w:rsidRPr="008629E5">
        <w:rPr>
          <w:rFonts w:ascii="Times New Roman" w:hAnsi="Times New Roman"/>
          <w:sz w:val="24"/>
          <w:szCs w:val="24"/>
          <w:lang w:val="uk-UA"/>
        </w:rPr>
        <w:t>Календарний графік виконання робіт</w:t>
      </w:r>
    </w:p>
    <w:p w:rsidR="006A7A3D" w:rsidRPr="008629E5" w:rsidRDefault="006A7A3D" w:rsidP="000D2436">
      <w:pPr>
        <w:jc w:val="center"/>
        <w:rPr>
          <w:rFonts w:ascii="Times New Roman" w:hAnsi="Times New Roman"/>
          <w:sz w:val="24"/>
          <w:szCs w:val="24"/>
          <w:lang w:val="uk-UA"/>
        </w:rPr>
      </w:pPr>
    </w:p>
    <w:p w:rsidR="006A7A3D" w:rsidRDefault="006A7A3D" w:rsidP="000D2436">
      <w:pPr>
        <w:jc w:val="center"/>
        <w:rPr>
          <w:rFonts w:ascii="Times New Roman" w:hAnsi="Times New Roman"/>
          <w:sz w:val="24"/>
          <w:szCs w:val="24"/>
          <w:lang w:val="uk-UA"/>
        </w:rPr>
      </w:pPr>
      <w:r>
        <w:rPr>
          <w:rFonts w:ascii="Times New Roman" w:hAnsi="Times New Roman"/>
          <w:sz w:val="24"/>
          <w:szCs w:val="24"/>
          <w:lang w:val="uk-UA"/>
        </w:rPr>
        <w:t>"____" ___________ 2015 р.</w:t>
      </w:r>
    </w:p>
    <w:p w:rsidR="006A7A3D" w:rsidRDefault="006A7A3D" w:rsidP="000D2436">
      <w:pPr>
        <w:jc w:val="center"/>
        <w:rPr>
          <w:rFonts w:ascii="Times New Roman" w:hAnsi="Times New Roman"/>
          <w:sz w:val="24"/>
          <w:szCs w:val="24"/>
          <w:lang w:val="uk-UA"/>
        </w:rPr>
      </w:pPr>
    </w:p>
    <w:p w:rsidR="006A7A3D" w:rsidRPr="008629E5" w:rsidRDefault="006A7A3D" w:rsidP="000D2436">
      <w:pPr>
        <w:jc w:val="center"/>
        <w:rPr>
          <w:rFonts w:ascii="Times New Roman" w:hAnsi="Times New Roman"/>
          <w:sz w:val="24"/>
          <w:szCs w:val="24"/>
          <w:lang w:val="uk-UA"/>
        </w:rPr>
      </w:pPr>
    </w:p>
    <w:p w:rsidR="006A7A3D" w:rsidRPr="008F1E85" w:rsidRDefault="006A7A3D" w:rsidP="00FF62EF">
      <w:pPr>
        <w:ind w:firstLine="851"/>
        <w:jc w:val="both"/>
        <w:rPr>
          <w:rFonts w:ascii="Times New Roman" w:hAnsi="Times New Roman"/>
          <w:sz w:val="24"/>
          <w:szCs w:val="24"/>
          <w:lang w:val="uk-UA"/>
        </w:rPr>
      </w:pPr>
      <w:r w:rsidRPr="008F1E85">
        <w:rPr>
          <w:rFonts w:ascii="Times New Roman" w:hAnsi="Times New Roman"/>
          <w:sz w:val="24"/>
          <w:szCs w:val="24"/>
          <w:lang w:val="uk-UA"/>
        </w:rPr>
        <w:t>1</w:t>
      </w:r>
      <w:r>
        <w:rPr>
          <w:rFonts w:ascii="Times New Roman" w:hAnsi="Times New Roman"/>
          <w:sz w:val="24"/>
          <w:szCs w:val="24"/>
          <w:lang w:val="uk-UA"/>
        </w:rPr>
        <w:t xml:space="preserve">. </w:t>
      </w:r>
      <w:r w:rsidRPr="008F1E85">
        <w:rPr>
          <w:rFonts w:ascii="Times New Roman" w:hAnsi="Times New Roman"/>
          <w:sz w:val="24"/>
          <w:szCs w:val="24"/>
          <w:lang w:val="uk-UA"/>
        </w:rPr>
        <w:t xml:space="preserve">На демонтажні та підготовчі роботи </w:t>
      </w:r>
    </w:p>
    <w:p w:rsidR="006A7A3D" w:rsidRPr="008F1E85" w:rsidRDefault="006A7A3D" w:rsidP="00FF62EF">
      <w:pPr>
        <w:ind w:firstLine="851"/>
        <w:jc w:val="both"/>
        <w:rPr>
          <w:rFonts w:ascii="Times New Roman" w:hAnsi="Times New Roman"/>
          <w:sz w:val="24"/>
          <w:szCs w:val="24"/>
          <w:lang w:val="uk-UA"/>
        </w:rPr>
      </w:pPr>
      <w:r w:rsidRPr="008F1E85">
        <w:rPr>
          <w:rFonts w:ascii="Times New Roman" w:hAnsi="Times New Roman"/>
          <w:sz w:val="24"/>
          <w:szCs w:val="24"/>
          <w:lang w:val="uk-UA"/>
        </w:rPr>
        <w:t>2</w:t>
      </w:r>
      <w:r>
        <w:rPr>
          <w:rFonts w:ascii="Times New Roman" w:hAnsi="Times New Roman"/>
          <w:sz w:val="24"/>
          <w:szCs w:val="24"/>
          <w:lang w:val="uk-UA"/>
        </w:rPr>
        <w:t xml:space="preserve">. </w:t>
      </w:r>
      <w:r w:rsidRPr="008F1E85">
        <w:rPr>
          <w:rFonts w:ascii="Times New Roman" w:hAnsi="Times New Roman"/>
          <w:sz w:val="24"/>
          <w:szCs w:val="24"/>
          <w:lang w:val="uk-UA"/>
        </w:rPr>
        <w:t xml:space="preserve">На влаштування полів 1-го та 2-го поверхів </w:t>
      </w:r>
    </w:p>
    <w:p w:rsidR="006A7A3D" w:rsidRPr="008F1E85" w:rsidRDefault="006A7A3D" w:rsidP="00FF62EF">
      <w:pPr>
        <w:ind w:firstLine="851"/>
        <w:jc w:val="both"/>
        <w:rPr>
          <w:rFonts w:ascii="Times New Roman" w:hAnsi="Times New Roman"/>
          <w:sz w:val="24"/>
          <w:szCs w:val="24"/>
          <w:lang w:val="uk-UA"/>
        </w:rPr>
      </w:pPr>
      <w:r>
        <w:rPr>
          <w:rFonts w:ascii="Times New Roman" w:hAnsi="Times New Roman"/>
          <w:sz w:val="24"/>
          <w:szCs w:val="24"/>
          <w:highlight w:val="yellow"/>
          <w:lang w:val="uk-UA"/>
        </w:rPr>
        <w:t xml:space="preserve">3. </w:t>
      </w:r>
      <w:r w:rsidRPr="008E1436">
        <w:rPr>
          <w:rFonts w:ascii="Times New Roman" w:hAnsi="Times New Roman"/>
          <w:sz w:val="24"/>
          <w:szCs w:val="24"/>
          <w:highlight w:val="yellow"/>
          <w:lang w:val="uk-UA"/>
        </w:rPr>
        <w:t xml:space="preserve">На електромонтажні роботи </w:t>
      </w:r>
    </w:p>
    <w:p w:rsidR="006A7A3D" w:rsidRPr="008F1E85" w:rsidRDefault="006A7A3D" w:rsidP="00FF62EF">
      <w:pPr>
        <w:ind w:firstLine="851"/>
        <w:jc w:val="both"/>
        <w:rPr>
          <w:rFonts w:ascii="Times New Roman" w:hAnsi="Times New Roman"/>
          <w:sz w:val="24"/>
          <w:szCs w:val="24"/>
          <w:lang w:val="uk-UA"/>
        </w:rPr>
      </w:pPr>
      <w:r w:rsidRPr="008F1E85">
        <w:rPr>
          <w:rFonts w:ascii="Times New Roman" w:hAnsi="Times New Roman"/>
          <w:sz w:val="24"/>
          <w:szCs w:val="24"/>
          <w:lang w:val="uk-UA"/>
        </w:rPr>
        <w:t>4</w:t>
      </w:r>
      <w:r>
        <w:rPr>
          <w:rFonts w:ascii="Times New Roman" w:hAnsi="Times New Roman"/>
          <w:sz w:val="24"/>
          <w:szCs w:val="24"/>
          <w:lang w:val="uk-UA"/>
        </w:rPr>
        <w:t xml:space="preserve">. </w:t>
      </w:r>
      <w:r w:rsidRPr="008F1E85">
        <w:rPr>
          <w:rFonts w:ascii="Times New Roman" w:hAnsi="Times New Roman"/>
          <w:sz w:val="24"/>
          <w:szCs w:val="24"/>
          <w:lang w:val="uk-UA"/>
        </w:rPr>
        <w:t xml:space="preserve">На сантехнічні та монтажні роботи з опалення </w:t>
      </w:r>
    </w:p>
    <w:p w:rsidR="006A7A3D" w:rsidRPr="008F1E85" w:rsidRDefault="006A7A3D" w:rsidP="00FF62EF">
      <w:pPr>
        <w:ind w:firstLine="851"/>
        <w:jc w:val="both"/>
        <w:rPr>
          <w:rFonts w:ascii="Times New Roman" w:hAnsi="Times New Roman"/>
          <w:sz w:val="24"/>
          <w:szCs w:val="24"/>
          <w:lang w:val="uk-UA"/>
        </w:rPr>
      </w:pPr>
      <w:r w:rsidRPr="008F1E85">
        <w:rPr>
          <w:rFonts w:ascii="Times New Roman" w:hAnsi="Times New Roman"/>
          <w:sz w:val="24"/>
          <w:szCs w:val="24"/>
          <w:lang w:val="uk-UA"/>
        </w:rPr>
        <w:t>5</w:t>
      </w:r>
      <w:r>
        <w:rPr>
          <w:rFonts w:ascii="Times New Roman" w:hAnsi="Times New Roman"/>
          <w:sz w:val="24"/>
          <w:szCs w:val="24"/>
          <w:lang w:val="uk-UA"/>
        </w:rPr>
        <w:t xml:space="preserve">. На </w:t>
      </w:r>
      <w:proofErr w:type="spellStart"/>
      <w:r>
        <w:rPr>
          <w:rFonts w:ascii="Times New Roman" w:hAnsi="Times New Roman"/>
          <w:sz w:val="24"/>
          <w:szCs w:val="24"/>
          <w:lang w:val="uk-UA"/>
        </w:rPr>
        <w:t>гіпсокартонні</w:t>
      </w:r>
      <w:proofErr w:type="spellEnd"/>
      <w:r>
        <w:rPr>
          <w:rFonts w:ascii="Times New Roman" w:hAnsi="Times New Roman"/>
          <w:sz w:val="24"/>
          <w:szCs w:val="24"/>
          <w:lang w:val="uk-UA"/>
        </w:rPr>
        <w:t xml:space="preserve"> роботи</w:t>
      </w:r>
    </w:p>
    <w:p w:rsidR="006A7A3D" w:rsidRPr="008F1E85" w:rsidRDefault="006A7A3D" w:rsidP="00FF62EF">
      <w:pPr>
        <w:ind w:firstLine="851"/>
        <w:jc w:val="both"/>
        <w:rPr>
          <w:rFonts w:ascii="Times New Roman" w:hAnsi="Times New Roman"/>
          <w:sz w:val="24"/>
          <w:szCs w:val="24"/>
          <w:lang w:val="uk-UA"/>
        </w:rPr>
      </w:pPr>
      <w:r w:rsidRPr="008F1E85">
        <w:rPr>
          <w:rFonts w:ascii="Times New Roman" w:hAnsi="Times New Roman"/>
          <w:sz w:val="24"/>
          <w:szCs w:val="24"/>
          <w:lang w:val="uk-UA"/>
        </w:rPr>
        <w:t>6</w:t>
      </w:r>
      <w:r>
        <w:rPr>
          <w:rFonts w:ascii="Times New Roman" w:hAnsi="Times New Roman"/>
          <w:sz w:val="24"/>
          <w:szCs w:val="24"/>
          <w:lang w:val="uk-UA"/>
        </w:rPr>
        <w:t xml:space="preserve">. </w:t>
      </w:r>
      <w:r w:rsidRPr="008F1E85">
        <w:rPr>
          <w:rFonts w:ascii="Times New Roman" w:hAnsi="Times New Roman"/>
          <w:sz w:val="24"/>
          <w:szCs w:val="24"/>
          <w:lang w:val="uk-UA"/>
        </w:rPr>
        <w:t>На гіпсову штукатурку.</w:t>
      </w:r>
    </w:p>
    <w:p w:rsidR="006A7A3D" w:rsidRDefault="006A7A3D" w:rsidP="00FF62EF">
      <w:pPr>
        <w:ind w:firstLine="851"/>
        <w:jc w:val="both"/>
        <w:rPr>
          <w:rFonts w:ascii="Times New Roman" w:hAnsi="Times New Roman"/>
          <w:sz w:val="24"/>
          <w:szCs w:val="24"/>
          <w:lang w:val="uk-UA"/>
        </w:rPr>
      </w:pPr>
      <w:r w:rsidRPr="008F1E85">
        <w:rPr>
          <w:rFonts w:ascii="Times New Roman" w:hAnsi="Times New Roman"/>
          <w:sz w:val="24"/>
          <w:szCs w:val="24"/>
          <w:lang w:val="uk-UA"/>
        </w:rPr>
        <w:t>7</w:t>
      </w:r>
      <w:r>
        <w:rPr>
          <w:rFonts w:ascii="Times New Roman" w:hAnsi="Times New Roman"/>
          <w:sz w:val="24"/>
          <w:szCs w:val="24"/>
          <w:lang w:val="uk-UA"/>
        </w:rPr>
        <w:t xml:space="preserve">. </w:t>
      </w:r>
      <w:r w:rsidRPr="008F1E85">
        <w:rPr>
          <w:rFonts w:ascii="Times New Roman" w:hAnsi="Times New Roman"/>
          <w:sz w:val="24"/>
          <w:szCs w:val="24"/>
          <w:lang w:val="uk-UA"/>
        </w:rPr>
        <w:t xml:space="preserve">На малярні роботи </w:t>
      </w:r>
    </w:p>
    <w:p w:rsidR="006A7A3D" w:rsidRDefault="006A7A3D" w:rsidP="00FF62EF">
      <w:pPr>
        <w:ind w:firstLine="851"/>
        <w:jc w:val="both"/>
        <w:rPr>
          <w:rFonts w:ascii="Times New Roman" w:hAnsi="Times New Roman"/>
          <w:sz w:val="24"/>
          <w:szCs w:val="24"/>
          <w:lang w:val="uk-UA"/>
        </w:rPr>
      </w:pPr>
      <w:r>
        <w:rPr>
          <w:rFonts w:ascii="Times New Roman" w:hAnsi="Times New Roman"/>
          <w:sz w:val="24"/>
          <w:szCs w:val="24"/>
          <w:lang w:val="uk-UA"/>
        </w:rPr>
        <w:t xml:space="preserve">8. </w:t>
      </w:r>
      <w:r w:rsidRPr="008F1E85">
        <w:rPr>
          <w:rFonts w:ascii="Times New Roman" w:hAnsi="Times New Roman"/>
          <w:sz w:val="24"/>
          <w:szCs w:val="24"/>
          <w:lang w:val="uk-UA"/>
        </w:rPr>
        <w:t>На кахельні роботи.</w:t>
      </w:r>
    </w:p>
    <w:p w:rsidR="006A7A3D" w:rsidRPr="008629E5" w:rsidRDefault="006A7A3D" w:rsidP="008629E5">
      <w:pP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860"/>
        <w:gridCol w:w="3420"/>
      </w:tblGrid>
      <w:tr w:rsidR="006A7A3D" w:rsidTr="008A19AF">
        <w:trPr>
          <w:trHeight w:val="762"/>
        </w:trPr>
        <w:tc>
          <w:tcPr>
            <w:tcW w:w="1008" w:type="dxa"/>
            <w:vAlign w:val="center"/>
          </w:tcPr>
          <w:p w:rsidR="006A7A3D" w:rsidRPr="008A19AF" w:rsidRDefault="006A7A3D" w:rsidP="008A19AF">
            <w:pPr>
              <w:jc w:val="center"/>
              <w:rPr>
                <w:rFonts w:ascii="Times New Roman" w:hAnsi="Times New Roman"/>
                <w:b/>
                <w:sz w:val="24"/>
                <w:szCs w:val="24"/>
                <w:lang w:val="uk-UA"/>
              </w:rPr>
            </w:pPr>
            <w:r w:rsidRPr="008A19AF">
              <w:rPr>
                <w:rFonts w:ascii="Times New Roman" w:hAnsi="Times New Roman"/>
                <w:b/>
                <w:sz w:val="24"/>
                <w:szCs w:val="24"/>
                <w:lang w:val="uk-UA"/>
              </w:rPr>
              <w:t>№</w:t>
            </w:r>
          </w:p>
          <w:p w:rsidR="006A7A3D" w:rsidRPr="008A19AF" w:rsidRDefault="006A7A3D" w:rsidP="008A19AF">
            <w:pPr>
              <w:jc w:val="center"/>
              <w:rPr>
                <w:rFonts w:ascii="Times New Roman" w:hAnsi="Times New Roman"/>
                <w:b/>
                <w:sz w:val="24"/>
                <w:szCs w:val="24"/>
                <w:lang w:val="uk-UA"/>
              </w:rPr>
            </w:pPr>
            <w:r w:rsidRPr="008A19AF">
              <w:rPr>
                <w:rFonts w:ascii="Times New Roman" w:hAnsi="Times New Roman"/>
                <w:b/>
                <w:sz w:val="24"/>
                <w:szCs w:val="24"/>
                <w:lang w:val="uk-UA"/>
              </w:rPr>
              <w:t>п / п</w:t>
            </w:r>
          </w:p>
        </w:tc>
        <w:tc>
          <w:tcPr>
            <w:tcW w:w="4860" w:type="dxa"/>
            <w:vAlign w:val="center"/>
          </w:tcPr>
          <w:p w:rsidR="006A7A3D" w:rsidRPr="008A19AF" w:rsidRDefault="006A7A3D" w:rsidP="008A19AF">
            <w:pPr>
              <w:jc w:val="center"/>
              <w:rPr>
                <w:rFonts w:ascii="Times New Roman" w:hAnsi="Times New Roman"/>
                <w:b/>
                <w:sz w:val="24"/>
                <w:szCs w:val="24"/>
                <w:lang w:val="uk-UA"/>
              </w:rPr>
            </w:pPr>
            <w:r w:rsidRPr="008A19AF">
              <w:rPr>
                <w:rFonts w:ascii="Times New Roman" w:hAnsi="Times New Roman"/>
                <w:b/>
                <w:sz w:val="24"/>
                <w:szCs w:val="24"/>
                <w:lang w:val="uk-UA"/>
              </w:rPr>
              <w:t>Найменування етапу робіт</w:t>
            </w:r>
          </w:p>
        </w:tc>
        <w:tc>
          <w:tcPr>
            <w:tcW w:w="3420" w:type="dxa"/>
            <w:vAlign w:val="center"/>
          </w:tcPr>
          <w:p w:rsidR="006A7A3D" w:rsidRPr="008A19AF" w:rsidRDefault="006A7A3D" w:rsidP="008A19AF">
            <w:pPr>
              <w:jc w:val="center"/>
              <w:rPr>
                <w:rFonts w:ascii="Times New Roman" w:hAnsi="Times New Roman"/>
                <w:b/>
                <w:sz w:val="24"/>
                <w:szCs w:val="24"/>
                <w:lang w:val="uk-UA"/>
              </w:rPr>
            </w:pPr>
            <w:r w:rsidRPr="008A19AF">
              <w:rPr>
                <w:rFonts w:ascii="Times New Roman" w:hAnsi="Times New Roman"/>
                <w:b/>
                <w:sz w:val="24"/>
                <w:szCs w:val="24"/>
                <w:lang w:val="uk-UA"/>
              </w:rPr>
              <w:t>Термін виконання робіт</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w:t>
            </w:r>
          </w:p>
        </w:tc>
        <w:tc>
          <w:tcPr>
            <w:tcW w:w="4860" w:type="dxa"/>
          </w:tcPr>
          <w:p w:rsidR="006A7A3D" w:rsidRPr="008A19AF" w:rsidRDefault="006A7A3D" w:rsidP="00FC4C62">
            <w:pPr>
              <w:rPr>
                <w:rFonts w:ascii="Times New Roman" w:hAnsi="Times New Roman"/>
                <w:sz w:val="24"/>
                <w:szCs w:val="24"/>
                <w:lang w:val="uk-UA"/>
              </w:rPr>
            </w:pPr>
            <w:r w:rsidRPr="008A19AF">
              <w:rPr>
                <w:rFonts w:ascii="Times New Roman" w:hAnsi="Times New Roman"/>
                <w:sz w:val="24"/>
                <w:szCs w:val="24"/>
                <w:lang w:val="uk-UA"/>
              </w:rPr>
              <w:t xml:space="preserve">Влаштування прорізи </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вересень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2</w:t>
            </w:r>
          </w:p>
        </w:tc>
        <w:tc>
          <w:tcPr>
            <w:tcW w:w="4860" w:type="dxa"/>
          </w:tcPr>
          <w:p w:rsidR="006A7A3D" w:rsidRPr="008A19AF" w:rsidRDefault="006A7A3D" w:rsidP="00FC4C62">
            <w:pPr>
              <w:rPr>
                <w:rFonts w:ascii="Times New Roman" w:hAnsi="Times New Roman"/>
                <w:sz w:val="24"/>
                <w:szCs w:val="24"/>
                <w:lang w:val="uk-UA"/>
              </w:rPr>
            </w:pPr>
            <w:r w:rsidRPr="008A19AF">
              <w:rPr>
                <w:rFonts w:ascii="Times New Roman" w:hAnsi="Times New Roman"/>
                <w:sz w:val="24"/>
                <w:szCs w:val="24"/>
                <w:lang w:val="uk-UA"/>
              </w:rPr>
              <w:t>Пониження віконних прорізів у спальні, терасі</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вересень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3</w:t>
            </w:r>
          </w:p>
        </w:tc>
        <w:tc>
          <w:tcPr>
            <w:tcW w:w="4860" w:type="dxa"/>
          </w:tcPr>
          <w:p w:rsidR="006A7A3D" w:rsidRPr="008A19AF" w:rsidRDefault="006A7A3D" w:rsidP="00FC4C62">
            <w:pPr>
              <w:rPr>
                <w:rFonts w:ascii="Times New Roman" w:hAnsi="Times New Roman"/>
                <w:sz w:val="24"/>
                <w:szCs w:val="24"/>
                <w:lang w:val="uk-UA"/>
              </w:rPr>
            </w:pPr>
            <w:r w:rsidRPr="008A19AF">
              <w:rPr>
                <w:rFonts w:ascii="Times New Roman" w:hAnsi="Times New Roman"/>
                <w:sz w:val="24"/>
                <w:szCs w:val="24"/>
                <w:lang w:val="uk-UA"/>
              </w:rPr>
              <w:t>Покрівельні роботи, утеплення</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вересень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4</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Виготовлення, монтаж метало пластикових вікон</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вересень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5</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 xml:space="preserve">Електромонтаж, слабкострумові мережі 1 етап </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вересень-жовтень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6</w:t>
            </w:r>
          </w:p>
        </w:tc>
        <w:tc>
          <w:tcPr>
            <w:tcW w:w="4860" w:type="dxa"/>
          </w:tcPr>
          <w:p w:rsidR="006A7A3D" w:rsidRPr="008A19AF" w:rsidRDefault="006A7A3D" w:rsidP="00FC4C62">
            <w:pPr>
              <w:rPr>
                <w:rFonts w:ascii="Times New Roman" w:hAnsi="Times New Roman"/>
                <w:sz w:val="24"/>
                <w:szCs w:val="24"/>
                <w:lang w:val="uk-UA"/>
              </w:rPr>
            </w:pPr>
            <w:r w:rsidRPr="008A19AF">
              <w:rPr>
                <w:rFonts w:ascii="Times New Roman" w:hAnsi="Times New Roman"/>
                <w:sz w:val="24"/>
                <w:szCs w:val="24"/>
                <w:lang w:val="uk-UA"/>
              </w:rPr>
              <w:t xml:space="preserve">Попередній монтаж кондиціонерів, монтаж </w:t>
            </w:r>
            <w:r w:rsidRPr="008A19AF">
              <w:rPr>
                <w:rFonts w:ascii="Times New Roman" w:hAnsi="Times New Roman"/>
                <w:sz w:val="24"/>
                <w:szCs w:val="24"/>
                <w:lang w:val="uk-UA"/>
              </w:rPr>
              <w:lastRenderedPageBreak/>
              <w:t>зовнішніх блоків</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lastRenderedPageBreak/>
              <w:t>вересень-жовтень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lastRenderedPageBreak/>
              <w:t>7</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Штукатурка стін</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жовтень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8</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 xml:space="preserve">Опалення, </w:t>
            </w:r>
            <w:proofErr w:type="spellStart"/>
            <w:r w:rsidRPr="008A19AF">
              <w:rPr>
                <w:rFonts w:ascii="Times New Roman" w:hAnsi="Times New Roman"/>
                <w:sz w:val="24"/>
                <w:szCs w:val="24"/>
                <w:lang w:val="uk-UA"/>
              </w:rPr>
              <w:t>санттехмонтаж</w:t>
            </w:r>
            <w:proofErr w:type="spellEnd"/>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жовтень – листопад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9</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Влаштування стяжки</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листопад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10</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Монтаж ГКС</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листопад – грудень 2015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11</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Малярні роботи</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грудень 2015 – лютий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12</w:t>
            </w:r>
          </w:p>
        </w:tc>
        <w:tc>
          <w:tcPr>
            <w:tcW w:w="4860" w:type="dxa"/>
          </w:tcPr>
          <w:p w:rsidR="006A7A3D" w:rsidRPr="008A19AF" w:rsidRDefault="006A7A3D" w:rsidP="008629E5">
            <w:pPr>
              <w:rPr>
                <w:rFonts w:ascii="Times New Roman" w:hAnsi="Times New Roman"/>
                <w:sz w:val="24"/>
                <w:szCs w:val="24"/>
                <w:lang w:val="uk-UA"/>
              </w:rPr>
            </w:pPr>
            <w:proofErr w:type="spellStart"/>
            <w:r w:rsidRPr="008A19AF">
              <w:rPr>
                <w:rFonts w:ascii="Times New Roman" w:hAnsi="Times New Roman"/>
                <w:sz w:val="24"/>
                <w:szCs w:val="24"/>
                <w:lang w:val="uk-UA"/>
              </w:rPr>
              <w:t>Кафельні</w:t>
            </w:r>
            <w:proofErr w:type="spellEnd"/>
            <w:r w:rsidRPr="008A19AF">
              <w:rPr>
                <w:rFonts w:ascii="Times New Roman" w:hAnsi="Times New Roman"/>
                <w:sz w:val="24"/>
                <w:szCs w:val="24"/>
                <w:lang w:val="uk-UA"/>
              </w:rPr>
              <w:t xml:space="preserve"> роботи</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грудень 2015 – лютий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13</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 xml:space="preserve">Встановлення </w:t>
            </w:r>
            <w:proofErr w:type="spellStart"/>
            <w:r w:rsidRPr="008A19AF">
              <w:rPr>
                <w:rFonts w:ascii="Times New Roman" w:hAnsi="Times New Roman"/>
                <w:sz w:val="24"/>
                <w:szCs w:val="24"/>
                <w:lang w:val="uk-UA"/>
              </w:rPr>
              <w:t>електрофурнітури</w:t>
            </w:r>
            <w:proofErr w:type="spellEnd"/>
            <w:r w:rsidRPr="008A19AF">
              <w:rPr>
                <w:rFonts w:ascii="Times New Roman" w:hAnsi="Times New Roman"/>
                <w:sz w:val="24"/>
                <w:szCs w:val="24"/>
                <w:lang w:val="uk-UA"/>
              </w:rPr>
              <w:t>, світильників</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лютий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14</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Монтаж внутрішніх блоків кондиціонерів</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лютий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15</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 xml:space="preserve">Встановлення </w:t>
            </w:r>
            <w:proofErr w:type="spellStart"/>
            <w:r w:rsidRPr="008A19AF">
              <w:rPr>
                <w:rFonts w:ascii="Times New Roman" w:hAnsi="Times New Roman"/>
                <w:sz w:val="24"/>
                <w:szCs w:val="24"/>
                <w:lang w:val="uk-UA"/>
              </w:rPr>
              <w:t>сантехприборів</w:t>
            </w:r>
            <w:proofErr w:type="spellEnd"/>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лютий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16</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Укладка підлоги</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березень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17</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Встановлення дверей</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березень – квітень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18</w:t>
            </w:r>
          </w:p>
        </w:tc>
        <w:tc>
          <w:tcPr>
            <w:tcW w:w="4860" w:type="dxa"/>
          </w:tcPr>
          <w:p w:rsidR="006A7A3D" w:rsidRPr="008A19AF" w:rsidRDefault="006A7A3D" w:rsidP="00FC4C62">
            <w:pPr>
              <w:rPr>
                <w:rFonts w:ascii="Times New Roman" w:hAnsi="Times New Roman"/>
                <w:sz w:val="24"/>
                <w:szCs w:val="24"/>
                <w:lang w:val="uk-UA"/>
              </w:rPr>
            </w:pPr>
            <w:r w:rsidRPr="008A19AF">
              <w:rPr>
                <w:rFonts w:ascii="Times New Roman" w:hAnsi="Times New Roman"/>
                <w:sz w:val="24"/>
                <w:szCs w:val="24"/>
                <w:lang w:val="uk-UA"/>
              </w:rPr>
              <w:t>Встановлення вбудованих меблів</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квітень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19</w:t>
            </w:r>
          </w:p>
        </w:tc>
        <w:tc>
          <w:tcPr>
            <w:tcW w:w="4860" w:type="dxa"/>
          </w:tcPr>
          <w:p w:rsidR="006A7A3D" w:rsidRPr="008A19AF" w:rsidRDefault="006A7A3D" w:rsidP="008629E5">
            <w:pPr>
              <w:rPr>
                <w:rFonts w:ascii="Times New Roman" w:hAnsi="Times New Roman"/>
                <w:sz w:val="24"/>
                <w:szCs w:val="24"/>
                <w:lang w:val="uk-UA"/>
              </w:rPr>
            </w:pPr>
            <w:r w:rsidRPr="008A19AF">
              <w:rPr>
                <w:rFonts w:ascii="Times New Roman" w:hAnsi="Times New Roman"/>
                <w:sz w:val="24"/>
                <w:szCs w:val="24"/>
                <w:lang w:val="uk-UA"/>
              </w:rPr>
              <w:t>Установка плінтуса</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квітень 2016 р.</w:t>
            </w:r>
          </w:p>
        </w:tc>
      </w:tr>
      <w:tr w:rsidR="006A7A3D" w:rsidTr="008A19AF">
        <w:tc>
          <w:tcPr>
            <w:tcW w:w="1008" w:type="dxa"/>
            <w:vAlign w:val="center"/>
          </w:tcPr>
          <w:p w:rsidR="006A7A3D" w:rsidRPr="008A19AF" w:rsidRDefault="006A7A3D" w:rsidP="008A19AF">
            <w:pPr>
              <w:jc w:val="center"/>
              <w:rPr>
                <w:rFonts w:ascii="Times New Roman" w:hAnsi="Times New Roman"/>
                <w:sz w:val="24"/>
                <w:szCs w:val="24"/>
                <w:lang w:val="uk-UA"/>
              </w:rPr>
            </w:pPr>
            <w:r w:rsidRPr="008A19AF">
              <w:rPr>
                <w:rFonts w:ascii="Times New Roman" w:hAnsi="Times New Roman"/>
                <w:sz w:val="24"/>
                <w:szCs w:val="24"/>
                <w:lang w:val="uk-UA"/>
              </w:rPr>
              <w:t>20</w:t>
            </w:r>
          </w:p>
        </w:tc>
        <w:tc>
          <w:tcPr>
            <w:tcW w:w="4860" w:type="dxa"/>
          </w:tcPr>
          <w:p w:rsidR="006A7A3D" w:rsidRPr="008A19AF" w:rsidRDefault="006A7A3D" w:rsidP="008629E5">
            <w:pPr>
              <w:rPr>
                <w:rFonts w:ascii="Times New Roman" w:hAnsi="Times New Roman"/>
                <w:sz w:val="24"/>
                <w:szCs w:val="24"/>
                <w:lang w:val="uk-UA"/>
              </w:rPr>
            </w:pPr>
            <w:proofErr w:type="spellStart"/>
            <w:r w:rsidRPr="008A19AF">
              <w:rPr>
                <w:rFonts w:ascii="Times New Roman" w:hAnsi="Times New Roman"/>
                <w:sz w:val="24"/>
                <w:szCs w:val="24"/>
                <w:lang w:val="uk-UA"/>
              </w:rPr>
              <w:t>Завершувальні</w:t>
            </w:r>
            <w:proofErr w:type="spellEnd"/>
            <w:r w:rsidRPr="008A19AF">
              <w:rPr>
                <w:rFonts w:ascii="Times New Roman" w:hAnsi="Times New Roman"/>
                <w:sz w:val="24"/>
                <w:szCs w:val="24"/>
                <w:lang w:val="uk-UA"/>
              </w:rPr>
              <w:t xml:space="preserve"> роботи, прибирання, доводка</w:t>
            </w:r>
          </w:p>
        </w:tc>
        <w:tc>
          <w:tcPr>
            <w:tcW w:w="3420" w:type="dxa"/>
            <w:vAlign w:val="center"/>
          </w:tcPr>
          <w:p w:rsidR="006A7A3D" w:rsidRPr="004E2758" w:rsidRDefault="006A7A3D" w:rsidP="008A19AF">
            <w:pPr>
              <w:spacing w:line="240" w:lineRule="auto"/>
              <w:jc w:val="center"/>
              <w:rPr>
                <w:rFonts w:ascii="Times New Roman" w:hAnsi="Times New Roman"/>
                <w:color w:val="FF0000"/>
                <w:sz w:val="24"/>
                <w:szCs w:val="24"/>
                <w:lang w:val="uk-UA"/>
              </w:rPr>
            </w:pPr>
            <w:r w:rsidRPr="004E2758">
              <w:rPr>
                <w:rFonts w:ascii="Times New Roman" w:hAnsi="Times New Roman"/>
                <w:color w:val="FF0000"/>
                <w:sz w:val="24"/>
                <w:szCs w:val="24"/>
                <w:lang w:val="uk-UA"/>
              </w:rPr>
              <w:t>травень 2016 р.</w:t>
            </w:r>
          </w:p>
        </w:tc>
      </w:tr>
      <w:tr w:rsidR="006A7A3D" w:rsidTr="008A19AF">
        <w:tc>
          <w:tcPr>
            <w:tcW w:w="9288" w:type="dxa"/>
            <w:gridSpan w:val="3"/>
            <w:vAlign w:val="center"/>
          </w:tcPr>
          <w:p w:rsidR="006A7A3D" w:rsidRPr="008A19AF" w:rsidRDefault="006A7A3D" w:rsidP="008A19AF">
            <w:pPr>
              <w:spacing w:line="240" w:lineRule="auto"/>
              <w:jc w:val="center"/>
              <w:rPr>
                <w:rFonts w:ascii="Times New Roman" w:hAnsi="Times New Roman"/>
                <w:sz w:val="24"/>
                <w:szCs w:val="24"/>
                <w:lang w:val="uk-UA"/>
              </w:rPr>
            </w:pPr>
            <w:r w:rsidRPr="008A19AF">
              <w:rPr>
                <w:rFonts w:ascii="Times New Roman" w:hAnsi="Times New Roman"/>
                <w:sz w:val="24"/>
                <w:szCs w:val="24"/>
                <w:lang w:val="uk-UA"/>
              </w:rPr>
              <w:t>З 29.12.2015 р. до 11.01.2016 р. призупинення робіт</w:t>
            </w:r>
          </w:p>
        </w:tc>
      </w:tr>
    </w:tbl>
    <w:p w:rsidR="006A7A3D" w:rsidRPr="008629E5" w:rsidRDefault="006A7A3D" w:rsidP="008629E5">
      <w:pPr>
        <w:rPr>
          <w:rFonts w:ascii="Times New Roman" w:hAnsi="Times New Roman"/>
          <w:sz w:val="24"/>
          <w:szCs w:val="24"/>
          <w:lang w:val="uk-UA"/>
        </w:rPr>
      </w:pPr>
    </w:p>
    <w:p w:rsidR="006A7A3D" w:rsidRPr="0095715F" w:rsidRDefault="006A7A3D" w:rsidP="003E3DB6">
      <w:pPr>
        <w:ind w:left="708" w:firstLine="708"/>
        <w:rPr>
          <w:rFonts w:ascii="Times New Roman" w:hAnsi="Times New Roman"/>
          <w:b/>
          <w:sz w:val="24"/>
          <w:szCs w:val="24"/>
          <w:lang w:val="uk-UA"/>
        </w:rPr>
      </w:pPr>
      <w:r w:rsidRPr="0095715F">
        <w:rPr>
          <w:rFonts w:ascii="Times New Roman" w:hAnsi="Times New Roman"/>
          <w:b/>
          <w:sz w:val="24"/>
          <w:szCs w:val="24"/>
          <w:lang w:val="uk-UA"/>
        </w:rPr>
        <w:t>«ЗАМОВНИК»</w:t>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r>
      <w:r w:rsidRPr="0095715F">
        <w:rPr>
          <w:rFonts w:ascii="Times New Roman" w:hAnsi="Times New Roman"/>
          <w:b/>
          <w:sz w:val="24"/>
          <w:szCs w:val="24"/>
          <w:lang w:val="uk-UA"/>
        </w:rPr>
        <w:tab/>
        <w:t>«ВИКОНАВЕЦЬ»</w:t>
      </w:r>
    </w:p>
    <w:p w:rsidR="006A7A3D" w:rsidRDefault="00D23E42" w:rsidP="003E3DB6">
      <w:pPr>
        <w:rPr>
          <w:rFonts w:ascii="Times New Roman" w:hAnsi="Times New Roman"/>
          <w:b/>
          <w:lang w:val="uk-UA"/>
        </w:rPr>
      </w:pPr>
      <w:r>
        <w:rPr>
          <w:rFonts w:ascii="Times New Roman" w:hAnsi="Times New Roman"/>
          <w:sz w:val="24"/>
          <w:szCs w:val="24"/>
          <w:lang w:val="uk-UA"/>
        </w:rPr>
        <w:t>ПІБ_____________________</w:t>
      </w:r>
      <w:r w:rsidR="006A7A3D">
        <w:rPr>
          <w:rFonts w:ascii="Times New Roman" w:hAnsi="Times New Roman"/>
          <w:sz w:val="24"/>
          <w:szCs w:val="24"/>
          <w:lang w:val="uk-UA"/>
        </w:rPr>
        <w:tab/>
      </w:r>
      <w:r w:rsidR="006A7A3D">
        <w:rPr>
          <w:rFonts w:ascii="Times New Roman" w:hAnsi="Times New Roman"/>
          <w:sz w:val="24"/>
          <w:szCs w:val="24"/>
          <w:lang w:val="uk-UA"/>
        </w:rPr>
        <w:tab/>
      </w:r>
      <w:r w:rsidR="006A7A3D">
        <w:rPr>
          <w:rFonts w:ascii="Times New Roman" w:hAnsi="Times New Roman"/>
          <w:sz w:val="24"/>
          <w:szCs w:val="24"/>
          <w:lang w:val="uk-UA"/>
        </w:rPr>
        <w:tab/>
      </w:r>
      <w:r w:rsidR="006A7A3D">
        <w:rPr>
          <w:rFonts w:ascii="Times New Roman" w:hAnsi="Times New Roman"/>
          <w:sz w:val="24"/>
          <w:szCs w:val="24"/>
          <w:lang w:val="uk-UA"/>
        </w:rPr>
        <w:tab/>
      </w:r>
      <w:r w:rsidR="004E2758">
        <w:rPr>
          <w:rFonts w:ascii="Times New Roman" w:hAnsi="Times New Roman"/>
          <w:lang w:val="uk-UA"/>
        </w:rPr>
        <w:t>_________________________________</w:t>
      </w:r>
    </w:p>
    <w:p w:rsidR="006A7A3D" w:rsidRDefault="006A7A3D" w:rsidP="003E3DB6">
      <w:pPr>
        <w:rPr>
          <w:rFonts w:ascii="Times New Roman" w:hAnsi="Times New Roman"/>
          <w:sz w:val="24"/>
          <w:szCs w:val="24"/>
          <w:lang w:val="uk-UA"/>
        </w:rPr>
      </w:pPr>
      <w:r>
        <w:rPr>
          <w:rFonts w:ascii="Times New Roman" w:hAnsi="Times New Roman"/>
          <w:sz w:val="24"/>
          <w:szCs w:val="24"/>
          <w:lang w:val="uk-UA"/>
        </w:rPr>
        <w:t>Інд. Код ________________________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Інд. Код _______________________</w:t>
      </w:r>
    </w:p>
    <w:p w:rsidR="006A7A3D" w:rsidRDefault="006A7A3D" w:rsidP="003E3DB6">
      <w:pPr>
        <w:rPr>
          <w:rFonts w:ascii="Times New Roman" w:hAnsi="Times New Roman"/>
          <w:sz w:val="24"/>
          <w:szCs w:val="24"/>
          <w:lang w:val="uk-UA"/>
        </w:rPr>
      </w:pPr>
      <w:r>
        <w:rPr>
          <w:rFonts w:ascii="Times New Roman" w:hAnsi="Times New Roman"/>
          <w:sz w:val="24"/>
          <w:szCs w:val="24"/>
          <w:lang w:val="uk-UA"/>
        </w:rPr>
        <w:t>Паспорт: серія 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Паспорт: серія _________________</w:t>
      </w:r>
    </w:p>
    <w:p w:rsidR="006A7A3D" w:rsidRDefault="006A7A3D" w:rsidP="003E3DB6">
      <w:pPr>
        <w:rPr>
          <w:rFonts w:ascii="Times New Roman" w:hAnsi="Times New Roman"/>
          <w:sz w:val="24"/>
          <w:szCs w:val="24"/>
          <w:lang w:val="uk-UA"/>
        </w:rPr>
      </w:pPr>
      <w:r>
        <w:rPr>
          <w:rFonts w:ascii="Times New Roman" w:hAnsi="Times New Roman"/>
          <w:sz w:val="24"/>
          <w:szCs w:val="24"/>
          <w:lang w:val="uk-UA"/>
        </w:rPr>
        <w:t>Адреса: вул. Пушкіна, 10, кв. 30</w:t>
      </w:r>
      <w:r w:rsidRPr="0095715F">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Адреса: _______________________</w:t>
      </w:r>
    </w:p>
    <w:p w:rsidR="006A7A3D" w:rsidRDefault="006A7A3D" w:rsidP="003E3DB6">
      <w:pPr>
        <w:rPr>
          <w:rFonts w:ascii="Times New Roman" w:hAnsi="Times New Roman"/>
          <w:sz w:val="24"/>
          <w:szCs w:val="24"/>
          <w:lang w:val="uk-UA"/>
        </w:rPr>
      </w:pPr>
      <w:r>
        <w:rPr>
          <w:rFonts w:ascii="Times New Roman" w:hAnsi="Times New Roman"/>
          <w:sz w:val="24"/>
          <w:szCs w:val="24"/>
          <w:lang w:val="uk-UA"/>
        </w:rPr>
        <w:t>Тел. ___________________________</w:t>
      </w:r>
      <w:r w:rsidRPr="0095715F">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Тел. __________________________</w:t>
      </w:r>
    </w:p>
    <w:p w:rsidR="006A7A3D" w:rsidRDefault="006A7A3D" w:rsidP="003E3DB6">
      <w:pPr>
        <w:rPr>
          <w:rFonts w:ascii="Times New Roman" w:hAnsi="Times New Roman"/>
          <w:sz w:val="24"/>
          <w:szCs w:val="24"/>
          <w:lang w:val="uk-UA"/>
        </w:rPr>
      </w:pPr>
    </w:p>
    <w:p w:rsidR="006A7A3D" w:rsidRPr="008629E5" w:rsidRDefault="006A7A3D" w:rsidP="003E3DB6">
      <w:pPr>
        <w:ind w:left="708"/>
        <w:rPr>
          <w:rFonts w:ascii="Times New Roman" w:hAnsi="Times New Roman"/>
          <w:sz w:val="24"/>
          <w:szCs w:val="24"/>
          <w:lang w:val="uk-UA"/>
        </w:rPr>
      </w:pPr>
      <w:r>
        <w:rPr>
          <w:rFonts w:ascii="Times New Roman" w:hAnsi="Times New Roman"/>
          <w:sz w:val="24"/>
          <w:szCs w:val="24"/>
          <w:lang w:val="uk-UA"/>
        </w:rPr>
        <w:t>__________</w:t>
      </w:r>
      <w:r w:rsidRPr="008629E5">
        <w:rPr>
          <w:rFonts w:ascii="Times New Roman" w:hAnsi="Times New Roman"/>
          <w:sz w:val="24"/>
          <w:szCs w:val="24"/>
          <w:lang w:val="uk-UA"/>
        </w:rPr>
        <w:t>__</w:t>
      </w:r>
      <w:r>
        <w:rPr>
          <w:rFonts w:ascii="Times New Roman" w:hAnsi="Times New Roman"/>
          <w:sz w:val="24"/>
          <w:szCs w:val="24"/>
          <w:lang w:val="uk-UA"/>
        </w:rPr>
        <w:t xml:space="preserve"> /</w:t>
      </w:r>
      <w:r w:rsidR="00D23E42">
        <w:rPr>
          <w:rFonts w:ascii="Times New Roman" w:hAnsi="Times New Roman"/>
          <w:sz w:val="24"/>
          <w:szCs w:val="24"/>
          <w:lang w:val="uk-UA"/>
        </w:rPr>
        <w:t>___________</w:t>
      </w:r>
      <w:r>
        <w:rPr>
          <w:rFonts w:ascii="Times New Roman" w:hAnsi="Times New Roman"/>
          <w:sz w:val="24"/>
          <w:szCs w:val="24"/>
          <w:lang w:val="uk-UA"/>
        </w:rPr>
        <w:t>./</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sidRPr="008629E5">
        <w:rPr>
          <w:rFonts w:ascii="Times New Roman" w:hAnsi="Times New Roman"/>
          <w:sz w:val="24"/>
          <w:szCs w:val="24"/>
          <w:lang w:val="uk-UA"/>
        </w:rPr>
        <w:t xml:space="preserve">___________ </w:t>
      </w:r>
      <w:r>
        <w:rPr>
          <w:rFonts w:ascii="Times New Roman" w:hAnsi="Times New Roman"/>
          <w:sz w:val="24"/>
          <w:szCs w:val="24"/>
          <w:lang w:val="uk-UA"/>
        </w:rPr>
        <w:t>/</w:t>
      </w:r>
      <w:r w:rsidR="004E2758">
        <w:rPr>
          <w:rFonts w:ascii="Times New Roman" w:hAnsi="Times New Roman"/>
          <w:sz w:val="24"/>
          <w:szCs w:val="24"/>
          <w:lang w:val="uk-UA"/>
        </w:rPr>
        <w:t>___________</w:t>
      </w:r>
      <w:r>
        <w:rPr>
          <w:rFonts w:ascii="Times New Roman" w:hAnsi="Times New Roman"/>
          <w:sz w:val="24"/>
          <w:szCs w:val="24"/>
          <w:lang w:val="uk-UA"/>
        </w:rPr>
        <w:t>./</w:t>
      </w:r>
    </w:p>
    <w:p w:rsidR="006A7A3D" w:rsidRDefault="006A7A3D" w:rsidP="008629E5">
      <w:pPr>
        <w:rPr>
          <w:rFonts w:ascii="Times New Roman" w:hAnsi="Times New Roman"/>
          <w:sz w:val="24"/>
          <w:szCs w:val="24"/>
          <w:lang w:val="uk-UA"/>
        </w:rPr>
      </w:pPr>
    </w:p>
    <w:p w:rsidR="006A7A3D" w:rsidRDefault="006A7A3D" w:rsidP="008629E5">
      <w:pPr>
        <w:rPr>
          <w:rFonts w:ascii="Times New Roman" w:hAnsi="Times New Roman"/>
          <w:sz w:val="24"/>
          <w:szCs w:val="24"/>
          <w:lang w:val="uk-UA"/>
        </w:rPr>
      </w:pPr>
    </w:p>
    <w:p w:rsidR="006A7A3D" w:rsidRPr="008629E5" w:rsidRDefault="006A7A3D" w:rsidP="00D92A04">
      <w:pPr>
        <w:ind w:left="5580"/>
        <w:rPr>
          <w:rFonts w:ascii="Times New Roman" w:hAnsi="Times New Roman"/>
          <w:sz w:val="24"/>
          <w:szCs w:val="24"/>
          <w:lang w:val="uk-UA"/>
        </w:rPr>
      </w:pPr>
      <w:r w:rsidRPr="008629E5">
        <w:rPr>
          <w:rFonts w:ascii="Times New Roman" w:hAnsi="Times New Roman"/>
          <w:sz w:val="24"/>
          <w:szCs w:val="24"/>
          <w:lang w:val="uk-UA"/>
        </w:rPr>
        <w:lastRenderedPageBreak/>
        <w:t xml:space="preserve">Додаток № </w:t>
      </w:r>
      <w:r>
        <w:rPr>
          <w:rFonts w:ascii="Times New Roman" w:hAnsi="Times New Roman"/>
          <w:sz w:val="24"/>
          <w:szCs w:val="24"/>
          <w:lang w:val="uk-UA"/>
        </w:rPr>
        <w:t>3</w:t>
      </w:r>
    </w:p>
    <w:p w:rsidR="006A7A3D" w:rsidRDefault="006A7A3D" w:rsidP="00D92A04">
      <w:pPr>
        <w:ind w:left="5580"/>
        <w:rPr>
          <w:rFonts w:ascii="Times New Roman" w:hAnsi="Times New Roman"/>
          <w:sz w:val="24"/>
          <w:szCs w:val="24"/>
          <w:lang w:val="uk-UA"/>
        </w:rPr>
      </w:pPr>
      <w:r w:rsidRPr="008629E5">
        <w:rPr>
          <w:rFonts w:ascii="Times New Roman" w:hAnsi="Times New Roman"/>
          <w:sz w:val="24"/>
          <w:szCs w:val="24"/>
          <w:lang w:val="uk-UA"/>
        </w:rPr>
        <w:t xml:space="preserve">до Договору підряду № </w:t>
      </w:r>
      <w:r>
        <w:rPr>
          <w:rFonts w:ascii="Times New Roman" w:hAnsi="Times New Roman"/>
          <w:sz w:val="24"/>
          <w:szCs w:val="24"/>
          <w:lang w:val="uk-UA"/>
        </w:rPr>
        <w:t>_____</w:t>
      </w:r>
    </w:p>
    <w:p w:rsidR="006A7A3D" w:rsidRPr="008629E5" w:rsidRDefault="006A7A3D" w:rsidP="00D92A04">
      <w:pPr>
        <w:ind w:left="5580"/>
        <w:rPr>
          <w:rFonts w:ascii="Times New Roman" w:hAnsi="Times New Roman"/>
          <w:sz w:val="24"/>
          <w:szCs w:val="24"/>
          <w:lang w:val="uk-UA"/>
        </w:rPr>
      </w:pPr>
      <w:r w:rsidRPr="008629E5">
        <w:rPr>
          <w:rFonts w:ascii="Times New Roman" w:hAnsi="Times New Roman"/>
          <w:sz w:val="24"/>
          <w:szCs w:val="24"/>
          <w:lang w:val="uk-UA"/>
        </w:rPr>
        <w:t>від «</w:t>
      </w:r>
      <w:r>
        <w:rPr>
          <w:rFonts w:ascii="Times New Roman" w:hAnsi="Times New Roman"/>
          <w:sz w:val="24"/>
          <w:szCs w:val="24"/>
          <w:lang w:val="uk-UA"/>
        </w:rPr>
        <w:t>___</w:t>
      </w:r>
      <w:r w:rsidRPr="008629E5">
        <w:rPr>
          <w:rFonts w:ascii="Times New Roman" w:hAnsi="Times New Roman"/>
          <w:sz w:val="24"/>
          <w:szCs w:val="24"/>
          <w:lang w:val="uk-UA"/>
        </w:rPr>
        <w:t xml:space="preserve">» </w:t>
      </w:r>
      <w:r>
        <w:rPr>
          <w:rFonts w:ascii="Times New Roman" w:hAnsi="Times New Roman"/>
          <w:sz w:val="24"/>
          <w:szCs w:val="24"/>
          <w:lang w:val="uk-UA"/>
        </w:rPr>
        <w:t xml:space="preserve"> ______________</w:t>
      </w:r>
      <w:r w:rsidRPr="008629E5">
        <w:rPr>
          <w:rFonts w:ascii="Times New Roman" w:hAnsi="Times New Roman"/>
          <w:sz w:val="24"/>
          <w:szCs w:val="24"/>
          <w:lang w:val="uk-UA"/>
        </w:rPr>
        <w:t xml:space="preserve"> 201</w:t>
      </w:r>
      <w:r>
        <w:rPr>
          <w:rFonts w:ascii="Times New Roman" w:hAnsi="Times New Roman"/>
          <w:sz w:val="24"/>
          <w:szCs w:val="24"/>
          <w:lang w:val="uk-UA"/>
        </w:rPr>
        <w:t>5 р.</w:t>
      </w:r>
    </w:p>
    <w:p w:rsidR="006A7A3D" w:rsidRDefault="006A7A3D" w:rsidP="00D92A04">
      <w:pPr>
        <w:tabs>
          <w:tab w:val="left" w:pos="6508"/>
        </w:tabs>
        <w:rPr>
          <w:rFonts w:ascii="Times New Roman" w:hAnsi="Times New Roman"/>
          <w:sz w:val="24"/>
          <w:szCs w:val="24"/>
          <w:lang w:val="uk-UA"/>
        </w:rPr>
      </w:pPr>
    </w:p>
    <w:p w:rsidR="006A7A3D" w:rsidRDefault="006A7A3D" w:rsidP="00D92A04">
      <w:pPr>
        <w:tabs>
          <w:tab w:val="left" w:pos="6508"/>
        </w:tabs>
        <w:rPr>
          <w:rFonts w:ascii="Times New Roman" w:hAnsi="Times New Roman"/>
          <w:sz w:val="24"/>
          <w:szCs w:val="24"/>
          <w:lang w:val="uk-UA"/>
        </w:rPr>
      </w:pPr>
    </w:p>
    <w:p w:rsidR="006A7A3D" w:rsidRDefault="006A7A3D" w:rsidP="00D92A04">
      <w:pPr>
        <w:tabs>
          <w:tab w:val="left" w:pos="6508"/>
        </w:tabs>
        <w:jc w:val="center"/>
        <w:rPr>
          <w:rFonts w:ascii="Times New Roman" w:hAnsi="Times New Roman"/>
          <w:sz w:val="24"/>
          <w:szCs w:val="24"/>
          <w:lang w:val="uk-UA"/>
        </w:rPr>
      </w:pPr>
      <w:r w:rsidRPr="00D92A04">
        <w:rPr>
          <w:rFonts w:ascii="Times New Roman" w:hAnsi="Times New Roman"/>
          <w:sz w:val="24"/>
          <w:szCs w:val="24"/>
          <w:lang w:val="uk-UA"/>
        </w:rPr>
        <w:t>Кошториси на будівельно-ремонтні роботи, ресурсні відомості</w:t>
      </w:r>
    </w:p>
    <w:p w:rsidR="006A7A3D" w:rsidRDefault="006A7A3D" w:rsidP="00D92A04">
      <w:pPr>
        <w:tabs>
          <w:tab w:val="left" w:pos="6508"/>
        </w:tabs>
        <w:jc w:val="center"/>
        <w:rPr>
          <w:rFonts w:ascii="Times New Roman" w:hAnsi="Times New Roman"/>
          <w:sz w:val="24"/>
          <w:szCs w:val="24"/>
          <w:lang w:val="uk-UA"/>
        </w:rPr>
      </w:pPr>
    </w:p>
    <w:p w:rsidR="006A7A3D" w:rsidRPr="000F6C11" w:rsidRDefault="006A7A3D" w:rsidP="00D92A04">
      <w:pPr>
        <w:tabs>
          <w:tab w:val="left" w:pos="6508"/>
        </w:tabs>
        <w:jc w:val="center"/>
        <w:rPr>
          <w:rFonts w:ascii="Times New Roman" w:hAnsi="Times New Roman"/>
          <w:color w:val="FF0000"/>
          <w:sz w:val="24"/>
          <w:szCs w:val="24"/>
          <w:lang w:val="uk-UA"/>
        </w:rPr>
      </w:pPr>
      <w:proofErr w:type="spellStart"/>
      <w:r w:rsidRPr="000F6C11">
        <w:rPr>
          <w:rFonts w:ascii="Times New Roman" w:hAnsi="Times New Roman"/>
          <w:color w:val="FF0000"/>
          <w:sz w:val="24"/>
          <w:szCs w:val="24"/>
          <w:lang w:val="uk-UA"/>
        </w:rPr>
        <w:t>Ексель</w:t>
      </w:r>
      <w:proofErr w:type="spellEnd"/>
      <w:r w:rsidRPr="000F6C11">
        <w:rPr>
          <w:rFonts w:ascii="Times New Roman" w:hAnsi="Times New Roman"/>
          <w:color w:val="FF0000"/>
          <w:sz w:val="24"/>
          <w:szCs w:val="24"/>
          <w:lang w:val="uk-UA"/>
        </w:rPr>
        <w:t xml:space="preserve"> документ </w:t>
      </w:r>
    </w:p>
    <w:sectPr w:rsidR="006A7A3D" w:rsidRPr="000F6C11" w:rsidSect="00644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0675"/>
    <w:multiLevelType w:val="hybridMultilevel"/>
    <w:tmpl w:val="B4DE232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44344C1A"/>
    <w:multiLevelType w:val="hybridMultilevel"/>
    <w:tmpl w:val="B34CFF1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4BD02142"/>
    <w:multiLevelType w:val="hybridMultilevel"/>
    <w:tmpl w:val="3BD8577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50C96D30"/>
    <w:multiLevelType w:val="hybridMultilevel"/>
    <w:tmpl w:val="3EDCFB9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67BD7F4C"/>
    <w:multiLevelType w:val="hybridMultilevel"/>
    <w:tmpl w:val="B34CFF1E"/>
    <w:lvl w:ilvl="0" w:tplc="04190011">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629E5"/>
    <w:rsid w:val="00014881"/>
    <w:rsid w:val="00073C61"/>
    <w:rsid w:val="000C1BCF"/>
    <w:rsid w:val="000D2436"/>
    <w:rsid w:val="000D2602"/>
    <w:rsid w:val="000F5EEB"/>
    <w:rsid w:val="000F6C11"/>
    <w:rsid w:val="001307DF"/>
    <w:rsid w:val="00136288"/>
    <w:rsid w:val="00151D6C"/>
    <w:rsid w:val="001B5F6D"/>
    <w:rsid w:val="001E6117"/>
    <w:rsid w:val="001F2AA7"/>
    <w:rsid w:val="00237065"/>
    <w:rsid w:val="0024300D"/>
    <w:rsid w:val="00280F64"/>
    <w:rsid w:val="003C1A97"/>
    <w:rsid w:val="003D6A65"/>
    <w:rsid w:val="003E3DB6"/>
    <w:rsid w:val="003E409C"/>
    <w:rsid w:val="003F5E7F"/>
    <w:rsid w:val="004160EE"/>
    <w:rsid w:val="00463B6B"/>
    <w:rsid w:val="004B4A60"/>
    <w:rsid w:val="004E2758"/>
    <w:rsid w:val="004E2FDA"/>
    <w:rsid w:val="00504A7F"/>
    <w:rsid w:val="00571965"/>
    <w:rsid w:val="005735A8"/>
    <w:rsid w:val="00591C4F"/>
    <w:rsid w:val="00595A44"/>
    <w:rsid w:val="005E4497"/>
    <w:rsid w:val="006037AE"/>
    <w:rsid w:val="00644D61"/>
    <w:rsid w:val="00664203"/>
    <w:rsid w:val="006A7A3D"/>
    <w:rsid w:val="006B76D9"/>
    <w:rsid w:val="00726CAD"/>
    <w:rsid w:val="00737AA5"/>
    <w:rsid w:val="0078627E"/>
    <w:rsid w:val="007C26D0"/>
    <w:rsid w:val="007F2DA9"/>
    <w:rsid w:val="00805FF9"/>
    <w:rsid w:val="00830A9A"/>
    <w:rsid w:val="008629E5"/>
    <w:rsid w:val="0089164D"/>
    <w:rsid w:val="008A19AF"/>
    <w:rsid w:val="008B2F0E"/>
    <w:rsid w:val="008B3928"/>
    <w:rsid w:val="008E1436"/>
    <w:rsid w:val="008F1E85"/>
    <w:rsid w:val="00900ACC"/>
    <w:rsid w:val="0091525F"/>
    <w:rsid w:val="00927709"/>
    <w:rsid w:val="009324EA"/>
    <w:rsid w:val="009414A9"/>
    <w:rsid w:val="0095715F"/>
    <w:rsid w:val="009E10AD"/>
    <w:rsid w:val="009F769B"/>
    <w:rsid w:val="00A00D42"/>
    <w:rsid w:val="00A23545"/>
    <w:rsid w:val="00A45DB9"/>
    <w:rsid w:val="00A56AA4"/>
    <w:rsid w:val="00A72828"/>
    <w:rsid w:val="00A766EA"/>
    <w:rsid w:val="00AA708B"/>
    <w:rsid w:val="00AB1AFF"/>
    <w:rsid w:val="00AF5351"/>
    <w:rsid w:val="00B06B4F"/>
    <w:rsid w:val="00B26165"/>
    <w:rsid w:val="00B36D64"/>
    <w:rsid w:val="00B61157"/>
    <w:rsid w:val="00B834C9"/>
    <w:rsid w:val="00C47A5C"/>
    <w:rsid w:val="00C70910"/>
    <w:rsid w:val="00C76FB1"/>
    <w:rsid w:val="00CB4BD2"/>
    <w:rsid w:val="00CC40D3"/>
    <w:rsid w:val="00CD1DE8"/>
    <w:rsid w:val="00CE3D2B"/>
    <w:rsid w:val="00D072DE"/>
    <w:rsid w:val="00D23E42"/>
    <w:rsid w:val="00D32DD7"/>
    <w:rsid w:val="00D92A04"/>
    <w:rsid w:val="00DB6DA4"/>
    <w:rsid w:val="00DF2CFA"/>
    <w:rsid w:val="00E54738"/>
    <w:rsid w:val="00E637AB"/>
    <w:rsid w:val="00E8550C"/>
    <w:rsid w:val="00E86DD3"/>
    <w:rsid w:val="00EC2682"/>
    <w:rsid w:val="00F25B35"/>
    <w:rsid w:val="00F307CB"/>
    <w:rsid w:val="00F35197"/>
    <w:rsid w:val="00F621C8"/>
    <w:rsid w:val="00F71E69"/>
    <w:rsid w:val="00F97780"/>
    <w:rsid w:val="00FA004F"/>
    <w:rsid w:val="00FB54EF"/>
    <w:rsid w:val="00FB6817"/>
    <w:rsid w:val="00FC4C62"/>
    <w:rsid w:val="00FE5ACE"/>
    <w:rsid w:val="00FF6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6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8B2F0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324EA"/>
    <w:pPr>
      <w:ind w:left="720"/>
      <w:contextualSpacing/>
    </w:pPr>
  </w:style>
  <w:style w:type="character" w:customStyle="1" w:styleId="apple-converted-space">
    <w:name w:val="apple-converted-space"/>
    <w:basedOn w:val="a0"/>
    <w:uiPriority w:val="99"/>
    <w:rsid w:val="00726CAD"/>
    <w:rPr>
      <w:rFonts w:cs="Times New Roman"/>
    </w:rPr>
  </w:style>
</w:styles>
</file>

<file path=word/webSettings.xml><?xml version="1.0" encoding="utf-8"?>
<w:webSettings xmlns:r="http://schemas.openxmlformats.org/officeDocument/2006/relationships" xmlns:w="http://schemas.openxmlformats.org/wordprocessingml/2006/main">
  <w:divs>
    <w:div w:id="159086160">
      <w:bodyDiv w:val="1"/>
      <w:marLeft w:val="0"/>
      <w:marRight w:val="0"/>
      <w:marTop w:val="0"/>
      <w:marBottom w:val="0"/>
      <w:divBdr>
        <w:top w:val="none" w:sz="0" w:space="0" w:color="auto"/>
        <w:left w:val="none" w:sz="0" w:space="0" w:color="auto"/>
        <w:bottom w:val="none" w:sz="0" w:space="0" w:color="auto"/>
        <w:right w:val="none" w:sz="0" w:space="0" w:color="auto"/>
      </w:divBdr>
    </w:div>
    <w:div w:id="448427612">
      <w:bodyDiv w:val="1"/>
      <w:marLeft w:val="0"/>
      <w:marRight w:val="0"/>
      <w:marTop w:val="0"/>
      <w:marBottom w:val="0"/>
      <w:divBdr>
        <w:top w:val="none" w:sz="0" w:space="0" w:color="auto"/>
        <w:left w:val="none" w:sz="0" w:space="0" w:color="auto"/>
        <w:bottom w:val="none" w:sz="0" w:space="0" w:color="auto"/>
        <w:right w:val="none" w:sz="0" w:space="0" w:color="auto"/>
      </w:divBdr>
    </w:div>
    <w:div w:id="743456269">
      <w:bodyDiv w:val="1"/>
      <w:marLeft w:val="0"/>
      <w:marRight w:val="0"/>
      <w:marTop w:val="0"/>
      <w:marBottom w:val="0"/>
      <w:divBdr>
        <w:top w:val="none" w:sz="0" w:space="0" w:color="auto"/>
        <w:left w:val="none" w:sz="0" w:space="0" w:color="auto"/>
        <w:bottom w:val="none" w:sz="0" w:space="0" w:color="auto"/>
        <w:right w:val="none" w:sz="0" w:space="0" w:color="auto"/>
      </w:divBdr>
    </w:div>
    <w:div w:id="967668589">
      <w:bodyDiv w:val="1"/>
      <w:marLeft w:val="0"/>
      <w:marRight w:val="0"/>
      <w:marTop w:val="0"/>
      <w:marBottom w:val="0"/>
      <w:divBdr>
        <w:top w:val="none" w:sz="0" w:space="0" w:color="auto"/>
        <w:left w:val="none" w:sz="0" w:space="0" w:color="auto"/>
        <w:bottom w:val="none" w:sz="0" w:space="0" w:color="auto"/>
        <w:right w:val="none" w:sz="0" w:space="0" w:color="auto"/>
      </w:divBdr>
    </w:div>
    <w:div w:id="1150710632">
      <w:bodyDiv w:val="1"/>
      <w:marLeft w:val="0"/>
      <w:marRight w:val="0"/>
      <w:marTop w:val="0"/>
      <w:marBottom w:val="0"/>
      <w:divBdr>
        <w:top w:val="none" w:sz="0" w:space="0" w:color="auto"/>
        <w:left w:val="none" w:sz="0" w:space="0" w:color="auto"/>
        <w:bottom w:val="none" w:sz="0" w:space="0" w:color="auto"/>
        <w:right w:val="none" w:sz="0" w:space="0" w:color="auto"/>
      </w:divBdr>
    </w:div>
    <w:div w:id="1153985313">
      <w:bodyDiv w:val="1"/>
      <w:marLeft w:val="0"/>
      <w:marRight w:val="0"/>
      <w:marTop w:val="0"/>
      <w:marBottom w:val="0"/>
      <w:divBdr>
        <w:top w:val="none" w:sz="0" w:space="0" w:color="auto"/>
        <w:left w:val="none" w:sz="0" w:space="0" w:color="auto"/>
        <w:bottom w:val="none" w:sz="0" w:space="0" w:color="auto"/>
        <w:right w:val="none" w:sz="0" w:space="0" w:color="auto"/>
      </w:divBdr>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
    <w:div w:id="1470517965">
      <w:marLeft w:val="0"/>
      <w:marRight w:val="0"/>
      <w:marTop w:val="0"/>
      <w:marBottom w:val="0"/>
      <w:divBdr>
        <w:top w:val="none" w:sz="0" w:space="0" w:color="auto"/>
        <w:left w:val="none" w:sz="0" w:space="0" w:color="auto"/>
        <w:bottom w:val="none" w:sz="0" w:space="0" w:color="auto"/>
        <w:right w:val="none" w:sz="0" w:space="0" w:color="auto"/>
      </w:divBdr>
    </w:div>
    <w:div w:id="1670283057">
      <w:bodyDiv w:val="1"/>
      <w:marLeft w:val="0"/>
      <w:marRight w:val="0"/>
      <w:marTop w:val="0"/>
      <w:marBottom w:val="0"/>
      <w:divBdr>
        <w:top w:val="none" w:sz="0" w:space="0" w:color="auto"/>
        <w:left w:val="none" w:sz="0" w:space="0" w:color="auto"/>
        <w:bottom w:val="none" w:sz="0" w:space="0" w:color="auto"/>
        <w:right w:val="none" w:sz="0" w:space="0" w:color="auto"/>
      </w:divBdr>
    </w:div>
    <w:div w:id="1711418943">
      <w:bodyDiv w:val="1"/>
      <w:marLeft w:val="0"/>
      <w:marRight w:val="0"/>
      <w:marTop w:val="0"/>
      <w:marBottom w:val="0"/>
      <w:divBdr>
        <w:top w:val="none" w:sz="0" w:space="0" w:color="auto"/>
        <w:left w:val="none" w:sz="0" w:space="0" w:color="auto"/>
        <w:bottom w:val="none" w:sz="0" w:space="0" w:color="auto"/>
        <w:right w:val="none" w:sz="0" w:space="0" w:color="auto"/>
      </w:divBdr>
    </w:div>
    <w:div w:id="1746604047">
      <w:bodyDiv w:val="1"/>
      <w:marLeft w:val="0"/>
      <w:marRight w:val="0"/>
      <w:marTop w:val="0"/>
      <w:marBottom w:val="0"/>
      <w:divBdr>
        <w:top w:val="none" w:sz="0" w:space="0" w:color="auto"/>
        <w:left w:val="none" w:sz="0" w:space="0" w:color="auto"/>
        <w:bottom w:val="none" w:sz="0" w:space="0" w:color="auto"/>
        <w:right w:val="none" w:sz="0" w:space="0" w:color="auto"/>
      </w:divBdr>
    </w:div>
    <w:div w:id="1806966339">
      <w:bodyDiv w:val="1"/>
      <w:marLeft w:val="0"/>
      <w:marRight w:val="0"/>
      <w:marTop w:val="0"/>
      <w:marBottom w:val="0"/>
      <w:divBdr>
        <w:top w:val="none" w:sz="0" w:space="0" w:color="auto"/>
        <w:left w:val="none" w:sz="0" w:space="0" w:color="auto"/>
        <w:bottom w:val="none" w:sz="0" w:space="0" w:color="auto"/>
        <w:right w:val="none" w:sz="0" w:space="0" w:color="auto"/>
      </w:divBdr>
    </w:div>
    <w:div w:id="1967081577">
      <w:bodyDiv w:val="1"/>
      <w:marLeft w:val="0"/>
      <w:marRight w:val="0"/>
      <w:marTop w:val="0"/>
      <w:marBottom w:val="0"/>
      <w:divBdr>
        <w:top w:val="none" w:sz="0" w:space="0" w:color="auto"/>
        <w:left w:val="none" w:sz="0" w:space="0" w:color="auto"/>
        <w:bottom w:val="none" w:sz="0" w:space="0" w:color="auto"/>
        <w:right w:val="none" w:sz="0" w:space="0" w:color="auto"/>
      </w:divBdr>
    </w:div>
    <w:div w:id="1996301903">
      <w:bodyDiv w:val="1"/>
      <w:marLeft w:val="0"/>
      <w:marRight w:val="0"/>
      <w:marTop w:val="0"/>
      <w:marBottom w:val="0"/>
      <w:divBdr>
        <w:top w:val="none" w:sz="0" w:space="0" w:color="auto"/>
        <w:left w:val="none" w:sz="0" w:space="0" w:color="auto"/>
        <w:bottom w:val="none" w:sz="0" w:space="0" w:color="auto"/>
        <w:right w:val="none" w:sz="0" w:space="0" w:color="auto"/>
      </w:divBdr>
    </w:div>
    <w:div w:id="2062367568">
      <w:bodyDiv w:val="1"/>
      <w:marLeft w:val="0"/>
      <w:marRight w:val="0"/>
      <w:marTop w:val="0"/>
      <w:marBottom w:val="0"/>
      <w:divBdr>
        <w:top w:val="none" w:sz="0" w:space="0" w:color="auto"/>
        <w:left w:val="none" w:sz="0" w:space="0" w:color="auto"/>
        <w:bottom w:val="none" w:sz="0" w:space="0" w:color="auto"/>
        <w:right w:val="none" w:sz="0" w:space="0" w:color="auto"/>
      </w:divBdr>
    </w:div>
    <w:div w:id="2119257299">
      <w:bodyDiv w:val="1"/>
      <w:marLeft w:val="0"/>
      <w:marRight w:val="0"/>
      <w:marTop w:val="0"/>
      <w:marBottom w:val="0"/>
      <w:divBdr>
        <w:top w:val="none" w:sz="0" w:space="0" w:color="auto"/>
        <w:left w:val="none" w:sz="0" w:space="0" w:color="auto"/>
        <w:bottom w:val="none" w:sz="0" w:space="0" w:color="auto"/>
        <w:right w:val="none" w:sz="0" w:space="0" w:color="auto"/>
      </w:divBdr>
    </w:div>
    <w:div w:id="21401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5B15-2014-42E3-B44D-785C61FF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6382</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4</cp:revision>
  <cp:lastPrinted>2015-08-25T07:19:00Z</cp:lastPrinted>
  <dcterms:created xsi:type="dcterms:W3CDTF">2015-09-10T22:16:00Z</dcterms:created>
  <dcterms:modified xsi:type="dcterms:W3CDTF">2015-09-19T19:21:00Z</dcterms:modified>
</cp:coreProperties>
</file>